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168" w:rsidRDefault="00EE5168" w:rsidP="001F4F01">
      <w:pPr>
        <w:jc w:val="center"/>
        <w:rPr>
          <w:b/>
          <w:bCs/>
          <w:noProof/>
          <w:sz w:val="28"/>
          <w:szCs w:val="28"/>
        </w:rPr>
      </w:pPr>
      <w:r>
        <w:rPr>
          <w:b/>
          <w:bCs/>
          <w:noProof/>
          <w:sz w:val="28"/>
          <w:szCs w:val="28"/>
        </w:rPr>
        <w:t>IMPLEMENTASI PROGRAM KAMPUNG KELUARGA</w:t>
      </w:r>
    </w:p>
    <w:p w:rsidR="00EE5168" w:rsidRDefault="00EE5168" w:rsidP="001F4F01">
      <w:pPr>
        <w:jc w:val="center"/>
        <w:rPr>
          <w:b/>
          <w:bCs/>
          <w:noProof/>
          <w:sz w:val="28"/>
          <w:szCs w:val="28"/>
        </w:rPr>
      </w:pPr>
      <w:r>
        <w:rPr>
          <w:b/>
          <w:bCs/>
          <w:noProof/>
          <w:sz w:val="28"/>
          <w:szCs w:val="28"/>
        </w:rPr>
        <w:t>BERENCANA GERBANG SERIBU DALAM</w:t>
      </w:r>
    </w:p>
    <w:p w:rsidR="00B41E04" w:rsidRDefault="00EE5168" w:rsidP="001F4F01">
      <w:pPr>
        <w:jc w:val="center"/>
        <w:rPr>
          <w:b/>
          <w:bCs/>
          <w:noProof/>
          <w:sz w:val="28"/>
          <w:szCs w:val="28"/>
        </w:rPr>
      </w:pPr>
      <w:r>
        <w:rPr>
          <w:b/>
          <w:bCs/>
          <w:noProof/>
          <w:sz w:val="28"/>
          <w:szCs w:val="28"/>
        </w:rPr>
        <w:t>MENINGKATKAN KESEJAHTERAAN MASYARAKAT</w:t>
      </w:r>
    </w:p>
    <w:p w:rsidR="001F4F01" w:rsidRDefault="00B41E04" w:rsidP="001F4F01">
      <w:pPr>
        <w:jc w:val="center"/>
        <w:rPr>
          <w:b/>
          <w:bCs/>
          <w:noProof/>
          <w:sz w:val="28"/>
          <w:szCs w:val="28"/>
        </w:rPr>
      </w:pPr>
      <w:r>
        <w:rPr>
          <w:b/>
          <w:bCs/>
          <w:noProof/>
          <w:sz w:val="28"/>
          <w:szCs w:val="28"/>
        </w:rPr>
        <w:t>DI KELURAHAN SUNGAI DAMA KOTA SAMARINDA</w:t>
      </w:r>
      <w:r w:rsidR="001F4F01" w:rsidRPr="00033C0A">
        <w:rPr>
          <w:b/>
          <w:bCs/>
          <w:noProof/>
          <w:sz w:val="28"/>
          <w:szCs w:val="28"/>
          <w:lang w:val="id-ID"/>
        </w:rPr>
        <w:t xml:space="preserve"> </w:t>
      </w:r>
    </w:p>
    <w:p w:rsidR="001F4F01" w:rsidRPr="00033C0A" w:rsidRDefault="001F4F01" w:rsidP="001F4F01"/>
    <w:p w:rsidR="001F4F01" w:rsidRPr="00F365DD" w:rsidRDefault="001F4F01" w:rsidP="001F4F01">
      <w:pPr>
        <w:jc w:val="center"/>
        <w:rPr>
          <w:b/>
          <w:bCs/>
          <w:noProof/>
          <w:lang w:val="id-ID"/>
        </w:rPr>
      </w:pPr>
      <w:r>
        <w:rPr>
          <w:b/>
          <w:bCs/>
          <w:noProof/>
        </w:rPr>
        <w:t>Karina Karodita Sari</w:t>
      </w:r>
      <w:r w:rsidRPr="00F365DD">
        <w:rPr>
          <w:rStyle w:val="FootnoteReference"/>
          <w:b/>
          <w:bCs/>
          <w:noProof/>
          <w:lang w:val="id-ID"/>
        </w:rPr>
        <w:footnoteReference w:id="1"/>
      </w:r>
      <w:r w:rsidRPr="00F365DD">
        <w:rPr>
          <w:b/>
          <w:bCs/>
          <w:noProof/>
          <w:lang w:val="id-ID"/>
        </w:rPr>
        <w:t xml:space="preserve">, </w:t>
      </w:r>
      <w:r>
        <w:rPr>
          <w:b/>
          <w:bCs/>
          <w:noProof/>
        </w:rPr>
        <w:t>Bambang Irawan</w:t>
      </w:r>
      <w:r w:rsidRPr="00F365DD">
        <w:rPr>
          <w:rStyle w:val="FootnoteReference"/>
          <w:b/>
          <w:bCs/>
          <w:noProof/>
          <w:lang w:val="id-ID"/>
        </w:rPr>
        <w:footnoteReference w:id="2"/>
      </w:r>
      <w:r w:rsidRPr="00F365DD">
        <w:rPr>
          <w:b/>
          <w:bCs/>
          <w:noProof/>
          <w:lang w:val="id-ID"/>
        </w:rPr>
        <w:t xml:space="preserve">, </w:t>
      </w:r>
      <w:r>
        <w:rPr>
          <w:b/>
          <w:bCs/>
          <w:noProof/>
        </w:rPr>
        <w:t>Fajar Apriani</w:t>
      </w:r>
      <w:r w:rsidRPr="00F365DD">
        <w:rPr>
          <w:rStyle w:val="FootnoteReference"/>
          <w:b/>
          <w:bCs/>
          <w:noProof/>
          <w:lang w:val="id-ID"/>
        </w:rPr>
        <w:footnoteReference w:id="3"/>
      </w:r>
    </w:p>
    <w:p w:rsidR="001F4F01" w:rsidRPr="00F365DD" w:rsidRDefault="001F4F01" w:rsidP="001F4F01">
      <w:pPr>
        <w:pStyle w:val="FootnoteText"/>
        <w:ind w:left="284" w:firstLine="397"/>
        <w:jc w:val="both"/>
        <w:rPr>
          <w:b/>
          <w:bCs/>
          <w:noProof/>
          <w:sz w:val="22"/>
          <w:szCs w:val="22"/>
          <w:lang w:val="id-ID"/>
        </w:rPr>
      </w:pPr>
    </w:p>
    <w:p w:rsidR="001F4F01" w:rsidRPr="00F7181E" w:rsidRDefault="001F4F01" w:rsidP="001F4F01">
      <w:pPr>
        <w:pStyle w:val="FootnoteText"/>
        <w:jc w:val="both"/>
        <w:rPr>
          <w:b/>
          <w:bCs/>
          <w:i/>
          <w:iCs/>
          <w:noProof/>
          <w:sz w:val="22"/>
          <w:szCs w:val="22"/>
          <w:lang w:val="en-US"/>
        </w:rPr>
      </w:pPr>
    </w:p>
    <w:p w:rsidR="001F4F01" w:rsidRPr="00F365DD" w:rsidRDefault="001F4F01" w:rsidP="001F4F01">
      <w:pPr>
        <w:pStyle w:val="Heading1"/>
        <w:spacing w:line="480" w:lineRule="auto"/>
        <w:rPr>
          <w:i/>
          <w:iCs/>
          <w:noProof/>
          <w:sz w:val="23"/>
          <w:szCs w:val="23"/>
          <w:lang w:val="id-ID"/>
        </w:rPr>
      </w:pPr>
      <w:r w:rsidRPr="00F365DD">
        <w:rPr>
          <w:i/>
          <w:iCs/>
          <w:noProof/>
          <w:sz w:val="23"/>
          <w:szCs w:val="23"/>
          <w:lang w:val="id-ID"/>
        </w:rPr>
        <w:t>Abstrak</w:t>
      </w:r>
    </w:p>
    <w:p w:rsidR="001F4F01" w:rsidRPr="00062EB5" w:rsidRDefault="001F4F01" w:rsidP="001F4F01">
      <w:pPr>
        <w:ind w:firstLine="709"/>
        <w:jc w:val="both"/>
        <w:rPr>
          <w:iCs/>
          <w:noProof/>
          <w:sz w:val="23"/>
          <w:szCs w:val="23"/>
        </w:rPr>
      </w:pPr>
      <w:r w:rsidRPr="00BA277B">
        <w:rPr>
          <w:iCs/>
          <w:noProof/>
          <w:sz w:val="23"/>
          <w:szCs w:val="23"/>
          <w:lang w:val="id-ID"/>
        </w:rPr>
        <w:t>Penelitian</w:t>
      </w:r>
      <w:r w:rsidR="00074764">
        <w:rPr>
          <w:iCs/>
          <w:noProof/>
          <w:sz w:val="23"/>
          <w:szCs w:val="23"/>
        </w:rPr>
        <w:t xml:space="preserve"> ini</w:t>
      </w:r>
      <w:r w:rsidRPr="00BA277B">
        <w:rPr>
          <w:iCs/>
          <w:noProof/>
          <w:sz w:val="23"/>
          <w:szCs w:val="23"/>
          <w:lang w:val="id-ID"/>
        </w:rPr>
        <w:t xml:space="preserve"> dimaksudkan untuk menganalisis dan mendeskripsikan </w:t>
      </w:r>
      <w:r w:rsidR="00F7181E">
        <w:rPr>
          <w:color w:val="000000"/>
          <w:sz w:val="23"/>
          <w:szCs w:val="23"/>
        </w:rPr>
        <w:t>program Kampung Keluarga Berencana Gerbang Seribu</w:t>
      </w:r>
      <w:r w:rsidRPr="00BA277B">
        <w:rPr>
          <w:color w:val="000000"/>
          <w:sz w:val="23"/>
          <w:szCs w:val="23"/>
          <w:lang w:val="id-ID"/>
        </w:rPr>
        <w:t xml:space="preserve"> </w:t>
      </w:r>
      <w:r w:rsidRPr="00BA277B">
        <w:rPr>
          <w:iCs/>
          <w:noProof/>
          <w:sz w:val="23"/>
          <w:szCs w:val="23"/>
          <w:lang w:val="id-ID"/>
        </w:rPr>
        <w:t>serta untuk mengidentifikasi faktor penghambat</w:t>
      </w:r>
      <w:r w:rsidR="00F7181E">
        <w:rPr>
          <w:iCs/>
          <w:noProof/>
          <w:sz w:val="23"/>
          <w:szCs w:val="23"/>
        </w:rPr>
        <w:t xml:space="preserve"> dan pendukung</w:t>
      </w:r>
      <w:r w:rsidRPr="00BA277B">
        <w:rPr>
          <w:iCs/>
          <w:noProof/>
          <w:sz w:val="23"/>
          <w:szCs w:val="23"/>
          <w:lang w:val="id-ID"/>
        </w:rPr>
        <w:t xml:space="preserve"> </w:t>
      </w:r>
      <w:r w:rsidR="00F7181E">
        <w:rPr>
          <w:color w:val="000000"/>
          <w:sz w:val="23"/>
          <w:szCs w:val="23"/>
        </w:rPr>
        <w:t>program Kampung Keluarga Berencana Gerbang Seribu</w:t>
      </w:r>
      <w:r w:rsidRPr="00BA277B">
        <w:rPr>
          <w:iCs/>
          <w:noProof/>
          <w:sz w:val="23"/>
          <w:szCs w:val="23"/>
          <w:lang w:val="id-ID"/>
        </w:rPr>
        <w:t xml:space="preserve"> oleh </w:t>
      </w:r>
      <w:r w:rsidR="00F7181E" w:rsidRPr="00833DCC">
        <w:rPr>
          <w:sz w:val="23"/>
          <w:szCs w:val="23"/>
        </w:rPr>
        <w:t>Dinas Pengendalian Penduduk dan Keluarga Berencana (DPPKB) Kota Samarinda</w:t>
      </w:r>
      <w:r w:rsidRPr="00BA277B">
        <w:rPr>
          <w:iCs/>
          <w:noProof/>
          <w:sz w:val="23"/>
          <w:szCs w:val="23"/>
          <w:lang w:val="id-ID"/>
        </w:rPr>
        <w:t>.</w:t>
      </w:r>
      <w:r w:rsidRPr="00BA277B">
        <w:rPr>
          <w:iCs/>
          <w:noProof/>
          <w:sz w:val="23"/>
          <w:szCs w:val="23"/>
        </w:rPr>
        <w:t xml:space="preserve"> </w:t>
      </w:r>
      <w:r w:rsidRPr="00BA277B">
        <w:rPr>
          <w:iCs/>
          <w:noProof/>
          <w:sz w:val="23"/>
          <w:szCs w:val="23"/>
          <w:lang w:val="id-ID"/>
        </w:rPr>
        <w:t xml:space="preserve"> Penelitian ini menggunakan metode deskriptif kualitatif, dengan fokus penelitian yaitu </w:t>
      </w:r>
      <w:r w:rsidR="00577F5C">
        <w:rPr>
          <w:iCs/>
          <w:noProof/>
          <w:sz w:val="23"/>
          <w:szCs w:val="23"/>
        </w:rPr>
        <w:t>komunikasi, sumberdaya, disposisi, struktur birokrasi</w:t>
      </w:r>
      <w:r w:rsidRPr="00BA277B">
        <w:rPr>
          <w:iCs/>
          <w:noProof/>
          <w:sz w:val="23"/>
          <w:szCs w:val="23"/>
          <w:lang w:val="id-ID"/>
        </w:rPr>
        <w:t xml:space="preserve"> sert</w:t>
      </w:r>
      <w:r>
        <w:rPr>
          <w:iCs/>
          <w:noProof/>
          <w:sz w:val="23"/>
          <w:szCs w:val="23"/>
          <w:lang w:val="id-ID"/>
        </w:rPr>
        <w:t>a faktor penghambat</w:t>
      </w:r>
      <w:r w:rsidR="00577F5C">
        <w:rPr>
          <w:iCs/>
          <w:noProof/>
          <w:sz w:val="23"/>
          <w:szCs w:val="23"/>
        </w:rPr>
        <w:t xml:space="preserve"> dan pendukung</w:t>
      </w:r>
      <w:r>
        <w:rPr>
          <w:iCs/>
          <w:noProof/>
          <w:sz w:val="23"/>
          <w:szCs w:val="23"/>
          <w:lang w:val="id-ID"/>
        </w:rPr>
        <w:t xml:space="preserve"> dalam </w:t>
      </w:r>
      <w:r w:rsidR="00577F5C">
        <w:rPr>
          <w:color w:val="000000"/>
          <w:sz w:val="23"/>
          <w:szCs w:val="23"/>
        </w:rPr>
        <w:t>program Kampung Keluarga Berencana Gerbang Seribu</w:t>
      </w:r>
      <w:r w:rsidRPr="00BA277B">
        <w:rPr>
          <w:iCs/>
          <w:noProof/>
          <w:sz w:val="23"/>
          <w:szCs w:val="23"/>
          <w:lang w:val="id-ID"/>
        </w:rPr>
        <w:t xml:space="preserve"> oleh </w:t>
      </w:r>
      <w:r w:rsidR="00577F5C" w:rsidRPr="00833DCC">
        <w:rPr>
          <w:sz w:val="23"/>
          <w:szCs w:val="23"/>
        </w:rPr>
        <w:t>Dinas Pengendalian Penduduk dan Keluarga Berencana (DPPKB) Kota Samarinda</w:t>
      </w:r>
      <w:r w:rsidRPr="00BA277B">
        <w:rPr>
          <w:iCs/>
          <w:noProof/>
          <w:sz w:val="23"/>
          <w:szCs w:val="23"/>
          <w:lang w:val="id-ID"/>
        </w:rPr>
        <w:t xml:space="preserve">. Dalam penelitian ini yang menjadi </w:t>
      </w:r>
      <w:r w:rsidRPr="00396B56">
        <w:rPr>
          <w:i/>
          <w:iCs/>
          <w:noProof/>
          <w:sz w:val="23"/>
          <w:szCs w:val="23"/>
          <w:lang w:val="id-ID"/>
        </w:rPr>
        <w:t>key informan</w:t>
      </w:r>
      <w:r w:rsidRPr="00BA277B">
        <w:rPr>
          <w:iCs/>
          <w:noProof/>
          <w:sz w:val="23"/>
          <w:szCs w:val="23"/>
          <w:lang w:val="id-ID"/>
        </w:rPr>
        <w:t xml:space="preserve"> ialah </w:t>
      </w:r>
      <w:r w:rsidR="00062EB5" w:rsidRPr="00833DCC">
        <w:rPr>
          <w:sz w:val="23"/>
          <w:szCs w:val="23"/>
        </w:rPr>
        <w:t>K</w:t>
      </w:r>
      <w:r w:rsidR="00062EB5" w:rsidRPr="00833DCC">
        <w:rPr>
          <w:spacing w:val="-1"/>
          <w:sz w:val="23"/>
          <w:szCs w:val="23"/>
        </w:rPr>
        <w:t>e</w:t>
      </w:r>
      <w:r w:rsidR="00062EB5" w:rsidRPr="00833DCC">
        <w:rPr>
          <w:sz w:val="23"/>
          <w:szCs w:val="23"/>
        </w:rPr>
        <w:t>p</w:t>
      </w:r>
      <w:r w:rsidR="00062EB5" w:rsidRPr="00833DCC">
        <w:rPr>
          <w:spacing w:val="-1"/>
          <w:sz w:val="23"/>
          <w:szCs w:val="23"/>
        </w:rPr>
        <w:t>a</w:t>
      </w:r>
      <w:r w:rsidR="00062EB5" w:rsidRPr="00833DCC">
        <w:rPr>
          <w:spacing w:val="3"/>
          <w:sz w:val="23"/>
          <w:szCs w:val="23"/>
        </w:rPr>
        <w:t>l</w:t>
      </w:r>
      <w:r w:rsidR="00062EB5" w:rsidRPr="00833DCC">
        <w:rPr>
          <w:sz w:val="23"/>
          <w:szCs w:val="23"/>
        </w:rPr>
        <w:t>a Bidang Penyuluhan dan Penggerakan (P2) Dinas Pengendalian Penduduk dan Keluarga Berencana (DPPKB) Kota Samarinda</w:t>
      </w:r>
      <w:r w:rsidRPr="00BA277B">
        <w:rPr>
          <w:iCs/>
          <w:noProof/>
          <w:sz w:val="23"/>
          <w:szCs w:val="23"/>
          <w:lang w:val="id-ID"/>
        </w:rPr>
        <w:t xml:space="preserve">. Informan lainnya ialah </w:t>
      </w:r>
      <w:r w:rsidR="00062EB5" w:rsidRPr="00833DCC">
        <w:rPr>
          <w:sz w:val="23"/>
          <w:szCs w:val="23"/>
        </w:rPr>
        <w:t>Pelaksana Harian (PLH) Lurah Sungai Dama Kota Samarinda, Penyuluh Lapangan Keluarga Berencana (PLKB) Keluraha</w:t>
      </w:r>
      <w:r w:rsidR="00062EB5">
        <w:rPr>
          <w:sz w:val="23"/>
          <w:szCs w:val="23"/>
        </w:rPr>
        <w:t xml:space="preserve">n Sungai Dama, </w:t>
      </w:r>
      <w:r w:rsidR="00062EB5" w:rsidRPr="00833DCC">
        <w:rPr>
          <w:sz w:val="23"/>
          <w:szCs w:val="23"/>
        </w:rPr>
        <w:t>Wakil Sekretaris Pemberdayaan Kesejahteraan Keluarga (PKK) Kelurahan Sungai Dama, Masyarakat Akseptor KB dan Masyarakat Non Akseptor KB</w:t>
      </w:r>
      <w:r w:rsidRPr="00BA277B">
        <w:rPr>
          <w:iCs/>
          <w:noProof/>
          <w:sz w:val="23"/>
          <w:szCs w:val="23"/>
          <w:lang w:val="id-ID"/>
        </w:rPr>
        <w:t xml:space="preserve">. Teknik pengumpulan yang digunakan adalah </w:t>
      </w:r>
      <w:r w:rsidR="00062EB5" w:rsidRPr="00833DCC">
        <w:rPr>
          <w:sz w:val="23"/>
          <w:szCs w:val="23"/>
        </w:rPr>
        <w:t>observasi, wawancara, dokumentasi dan triangulasi</w:t>
      </w:r>
      <w:r w:rsidRPr="00BA277B">
        <w:rPr>
          <w:iCs/>
          <w:noProof/>
          <w:sz w:val="23"/>
          <w:szCs w:val="23"/>
          <w:lang w:val="id-ID"/>
        </w:rPr>
        <w:t>. Analisis data yang digunakan ialah model interaktif yang dikembangkan oleh Miles, Huberman dan Saldana.</w:t>
      </w:r>
    </w:p>
    <w:p w:rsidR="00E9612B" w:rsidRPr="00833DCC" w:rsidRDefault="00E9612B" w:rsidP="00E9612B">
      <w:pPr>
        <w:ind w:firstLine="720"/>
        <w:jc w:val="both"/>
        <w:rPr>
          <w:sz w:val="23"/>
          <w:szCs w:val="23"/>
        </w:rPr>
      </w:pPr>
      <w:r w:rsidRPr="00833DCC">
        <w:rPr>
          <w:sz w:val="23"/>
          <w:szCs w:val="23"/>
        </w:rPr>
        <w:t>Program Kampung KB Gerbang Seribu di Kelurahan Sungai Dama Kota Samarinda belum berjalan secara efektif. Masih terjadinya kekurangan dari segi komunikasi, sumberdaya dan kerjasama antar para pelaksana. Faktor yang menjadi penghambat Program Kampung KB Gerbang Seribu di Kelurahan Sungai Dama Kota Samarinda adalah sumberdaya finansial dan peralatan yang belum tersedia dengan baik mengingat banyaknya kebutuhan yang diperlukan, kurangnya peran aktif dan solid dari masyarakat serta dukungan dari tokoh masyarakat, sehingga kegiatan berjalan tidak maksimal. Sedangkan faktor pendukung Program Kampung KB Gerbang Seribu di Kelurahan Sungai Dama Kota Samarinda adalah sumberdaya manusia yang masih berkompeten dan profesional dan Kampung KB Gerbang Seribu masih mendapatkan bantuan operasional setahun sekali.</w:t>
      </w:r>
    </w:p>
    <w:p w:rsidR="00E9612B" w:rsidRDefault="00E9612B" w:rsidP="00E9612B">
      <w:pPr>
        <w:jc w:val="both"/>
        <w:rPr>
          <w:b/>
          <w:i/>
        </w:rPr>
      </w:pPr>
      <w:r w:rsidRPr="00833DCC">
        <w:rPr>
          <w:b/>
          <w:i/>
          <w:sz w:val="23"/>
          <w:szCs w:val="23"/>
        </w:rPr>
        <w:t>Kata Kunci: Kampung KB, Kesejahteraan Masyarakat.</w:t>
      </w:r>
    </w:p>
    <w:p w:rsidR="001F4F01" w:rsidRPr="00D816DB" w:rsidRDefault="001F4F01" w:rsidP="001F4F01"/>
    <w:p w:rsidR="001F4F01" w:rsidRPr="00F365DD" w:rsidRDefault="001F4F01" w:rsidP="001F4F01">
      <w:pPr>
        <w:rPr>
          <w:b/>
          <w:bCs/>
          <w:noProof/>
          <w:sz w:val="23"/>
          <w:szCs w:val="23"/>
          <w:lang w:val="id-ID"/>
        </w:rPr>
      </w:pPr>
      <w:r w:rsidRPr="00F365DD">
        <w:rPr>
          <w:b/>
          <w:bCs/>
          <w:noProof/>
          <w:sz w:val="23"/>
          <w:szCs w:val="23"/>
          <w:lang w:val="id-ID"/>
        </w:rPr>
        <w:lastRenderedPageBreak/>
        <w:t>PENDAHULUAN</w:t>
      </w:r>
    </w:p>
    <w:p w:rsidR="001F4F01" w:rsidRPr="004F3F13" w:rsidRDefault="001F4F01" w:rsidP="001F4F01">
      <w:pPr>
        <w:ind w:firstLine="709"/>
        <w:jc w:val="both"/>
        <w:rPr>
          <w:sz w:val="23"/>
          <w:szCs w:val="23"/>
        </w:rPr>
      </w:pPr>
      <w:r w:rsidRPr="004F3F13">
        <w:rPr>
          <w:sz w:val="23"/>
          <w:szCs w:val="23"/>
        </w:rPr>
        <w:t xml:space="preserve">Persoalan </w:t>
      </w:r>
      <w:r w:rsidR="00905D17" w:rsidRPr="004F3F13">
        <w:rPr>
          <w:sz w:val="23"/>
          <w:szCs w:val="23"/>
        </w:rPr>
        <w:t>pertumbuhan penduduk Indonesia</w:t>
      </w:r>
      <w:r w:rsidRPr="004F3F13">
        <w:rPr>
          <w:sz w:val="23"/>
          <w:szCs w:val="23"/>
        </w:rPr>
        <w:t xml:space="preserve"> ini memunculkan berbagai macam </w:t>
      </w:r>
      <w:r w:rsidR="00905D17" w:rsidRPr="004F3F13">
        <w:rPr>
          <w:sz w:val="23"/>
          <w:szCs w:val="23"/>
        </w:rPr>
        <w:t>permasalahan sosial, salah satunya yaitu kesejahteraan masyarakat</w:t>
      </w:r>
      <w:r w:rsidR="006803DA" w:rsidRPr="004F3F13">
        <w:rPr>
          <w:sz w:val="23"/>
          <w:szCs w:val="23"/>
        </w:rPr>
        <w:t>. Ruang lingkup kesejahteraan masyarakat yang lebih kecil yaitu kesejahteraan keluarga, dimana keluarga memiliki peran penting dalam setiap tumbuh kembangnya dan kondisi rill sesuai dengan tugasnya masing-masing. Program Kampung KB dibentuk untuk menciptakan keluarga kecil yang sesuai dengan kekuatan sosial ekonomi suatu keluarga dengan cara pengaturan kelahiran anak, agar di peroleh suatu yang bahagia dan sejahtera yang dapat memenuhi kebutuhan hidupnya. S</w:t>
      </w:r>
      <w:r w:rsidRPr="004F3F13">
        <w:rPr>
          <w:sz w:val="23"/>
          <w:szCs w:val="23"/>
        </w:rPr>
        <w:t xml:space="preserve">etelah penulis melakukan serangkaian observasi ada beberapa masalah yang ditemukan mengenai </w:t>
      </w:r>
      <w:r w:rsidR="00BB7ABF">
        <w:rPr>
          <w:color w:val="000000"/>
          <w:sz w:val="23"/>
          <w:szCs w:val="23"/>
        </w:rPr>
        <w:t>P</w:t>
      </w:r>
      <w:r w:rsidR="00A922B9" w:rsidRPr="004F3F13">
        <w:rPr>
          <w:color w:val="000000"/>
          <w:sz w:val="23"/>
          <w:szCs w:val="23"/>
        </w:rPr>
        <w:t>rogram Kampung Keluarga Berencana Gerbang Seribu</w:t>
      </w:r>
      <w:r w:rsidR="0098362D" w:rsidRPr="004F3F13">
        <w:rPr>
          <w:color w:val="000000"/>
          <w:sz w:val="23"/>
          <w:szCs w:val="23"/>
        </w:rPr>
        <w:t xml:space="preserve"> di K</w:t>
      </w:r>
      <w:r w:rsidR="00221A20" w:rsidRPr="004F3F13">
        <w:rPr>
          <w:color w:val="000000"/>
          <w:sz w:val="23"/>
          <w:szCs w:val="23"/>
        </w:rPr>
        <w:t>elu</w:t>
      </w:r>
      <w:r w:rsidR="0098362D" w:rsidRPr="004F3F13">
        <w:rPr>
          <w:color w:val="000000"/>
          <w:sz w:val="23"/>
          <w:szCs w:val="23"/>
        </w:rPr>
        <w:t>rahan Sungai Dama Kota Samarinda</w:t>
      </w:r>
      <w:r w:rsidR="0098362D" w:rsidRPr="004F3F13">
        <w:rPr>
          <w:sz w:val="23"/>
          <w:szCs w:val="23"/>
        </w:rPr>
        <w:t xml:space="preserve"> </w:t>
      </w:r>
      <w:r w:rsidRPr="004F3F13">
        <w:rPr>
          <w:sz w:val="23"/>
          <w:szCs w:val="23"/>
        </w:rPr>
        <w:t xml:space="preserve">oleh </w:t>
      </w:r>
      <w:r w:rsidR="00A922B9" w:rsidRPr="004F3F13">
        <w:rPr>
          <w:sz w:val="23"/>
          <w:szCs w:val="23"/>
        </w:rPr>
        <w:t>Dinas Pengendalian Penduduk dan Keluarga Berencana (DPPKB) Kota Samarinda</w:t>
      </w:r>
      <w:r w:rsidRPr="004F3F13">
        <w:rPr>
          <w:sz w:val="23"/>
          <w:szCs w:val="23"/>
        </w:rPr>
        <w:t>, antara lain adalah sebagai berikut:</w:t>
      </w:r>
    </w:p>
    <w:p w:rsidR="00392C39" w:rsidRPr="000C19B5" w:rsidRDefault="00392C39" w:rsidP="00392C39">
      <w:pPr>
        <w:pStyle w:val="ListParagraph"/>
        <w:numPr>
          <w:ilvl w:val="0"/>
          <w:numId w:val="3"/>
        </w:numPr>
        <w:spacing w:after="160" w:line="240" w:lineRule="auto"/>
        <w:ind w:left="360" w:right="-9"/>
        <w:jc w:val="both"/>
        <w:rPr>
          <w:rFonts w:ascii="Times New Roman" w:hAnsi="Times New Roman" w:cs="Times New Roman"/>
          <w:sz w:val="23"/>
          <w:szCs w:val="23"/>
        </w:rPr>
      </w:pPr>
      <w:r w:rsidRPr="000C19B5">
        <w:rPr>
          <w:rFonts w:ascii="Times New Roman" w:hAnsi="Times New Roman" w:cs="Times New Roman"/>
          <w:sz w:val="23"/>
          <w:szCs w:val="23"/>
        </w:rPr>
        <w:t>Aspek komunikasi, belum berjalannya secara maksimal program penyuluhan dan pembinaan/pelatihan yang dilaksanakan oleh Dinas Pengendalian Penduduk dan Keluarga Berencana (DPPKB) Kota Samarinda dalam meningkatkan kualitas sumber daya manusia dan Kelurahan yang kurang transparan serta merespon permasalahan yang ada sehingga tidak adanya laporan apa yang menjadi kendala di Kelurahan tersebut.</w:t>
      </w:r>
    </w:p>
    <w:p w:rsidR="00392C39" w:rsidRPr="000C19B5" w:rsidRDefault="00392C39" w:rsidP="00392C39">
      <w:pPr>
        <w:pStyle w:val="ListParagraph"/>
        <w:numPr>
          <w:ilvl w:val="0"/>
          <w:numId w:val="3"/>
        </w:numPr>
        <w:spacing w:after="160" w:line="240" w:lineRule="auto"/>
        <w:ind w:left="360" w:right="-9"/>
        <w:jc w:val="both"/>
        <w:rPr>
          <w:rFonts w:ascii="Times New Roman" w:hAnsi="Times New Roman" w:cs="Times New Roman"/>
          <w:sz w:val="23"/>
          <w:szCs w:val="23"/>
        </w:rPr>
      </w:pPr>
      <w:r w:rsidRPr="000C19B5">
        <w:rPr>
          <w:rFonts w:ascii="Times New Roman" w:hAnsi="Times New Roman" w:cs="Times New Roman"/>
          <w:sz w:val="23"/>
          <w:szCs w:val="23"/>
        </w:rPr>
        <w:t>Aspek sumberdaya, keterbatasannya staf dalam proses pelaksanaan program tersebut, menjadikan beberapa kepala bidang yang harus turun kelapangan langsung dan mengambil beberapa staf bidang lain yang kurang mumpuni dan menguasai permasalahan yang dihadapi. Selain itu, kurangnya sarana dan prasarana yang paling dibutuhkan dalam menunjang pelaksanaan program tersebut seperti penyediaan sekretariat bagi pengurus Kampung KB Gerbang Seribu dan perlengkapannya serta transportasi.</w:t>
      </w:r>
    </w:p>
    <w:p w:rsidR="00392C39" w:rsidRPr="000C19B5" w:rsidRDefault="00392C39" w:rsidP="00392C39">
      <w:pPr>
        <w:pStyle w:val="ListParagraph"/>
        <w:numPr>
          <w:ilvl w:val="0"/>
          <w:numId w:val="3"/>
        </w:numPr>
        <w:spacing w:after="160" w:line="240" w:lineRule="auto"/>
        <w:ind w:left="360" w:right="-9"/>
        <w:jc w:val="both"/>
        <w:rPr>
          <w:rFonts w:ascii="Times New Roman" w:hAnsi="Times New Roman" w:cs="Times New Roman"/>
          <w:sz w:val="23"/>
          <w:szCs w:val="23"/>
        </w:rPr>
      </w:pPr>
      <w:r w:rsidRPr="000C19B5">
        <w:rPr>
          <w:rFonts w:ascii="Times New Roman" w:hAnsi="Times New Roman" w:cs="Times New Roman"/>
          <w:sz w:val="23"/>
          <w:szCs w:val="23"/>
        </w:rPr>
        <w:t>Aspek disposisi, tidak seimbangnya jumlah PLKB di Kelurahan Sungai Dama dengan jumlah penduduk Kelurahan Sungai Dama yang banyak, disamping itu PLKB Kelurahan Sungai Dama juga merangkap pekerjaan PLKB di Kelurahan lain.</w:t>
      </w:r>
    </w:p>
    <w:p w:rsidR="001F4F01" w:rsidRPr="006B1543" w:rsidRDefault="00392C39" w:rsidP="006B1543">
      <w:pPr>
        <w:pStyle w:val="ListParagraph"/>
        <w:numPr>
          <w:ilvl w:val="0"/>
          <w:numId w:val="3"/>
        </w:numPr>
        <w:spacing w:after="0" w:line="240" w:lineRule="auto"/>
        <w:ind w:left="360"/>
        <w:jc w:val="both"/>
        <w:rPr>
          <w:rFonts w:ascii="Times New Roman" w:hAnsi="Times New Roman"/>
          <w:sz w:val="23"/>
          <w:szCs w:val="23"/>
        </w:rPr>
      </w:pPr>
      <w:r w:rsidRPr="000C19B5">
        <w:rPr>
          <w:rFonts w:ascii="Times New Roman" w:hAnsi="Times New Roman" w:cs="Times New Roman"/>
          <w:sz w:val="23"/>
          <w:szCs w:val="23"/>
        </w:rPr>
        <w:t>Aspek struktur birokrasi, pembagian tugas pokok, fungsi dan kewenangan serta mekanisme/prosedur pelaksanaan program Kampung KB Gerbang Seribu antar para pelaksana (</w:t>
      </w:r>
      <w:r w:rsidRPr="000C19B5">
        <w:rPr>
          <w:rFonts w:ascii="Times New Roman" w:hAnsi="Times New Roman" w:cs="Times New Roman"/>
          <w:i/>
          <w:sz w:val="23"/>
          <w:szCs w:val="23"/>
        </w:rPr>
        <w:t>implementators</w:t>
      </w:r>
      <w:r w:rsidRPr="000C19B5">
        <w:rPr>
          <w:rFonts w:ascii="Times New Roman" w:hAnsi="Times New Roman" w:cs="Times New Roman"/>
          <w:sz w:val="23"/>
          <w:szCs w:val="23"/>
        </w:rPr>
        <w:t>) tidak berjalan dengan efektif</w:t>
      </w:r>
      <w:r w:rsidRPr="000C19B5">
        <w:rPr>
          <w:rFonts w:ascii="Times New Roman" w:hAnsi="Times New Roman" w:cs="Times New Roman"/>
          <w:i/>
          <w:sz w:val="23"/>
          <w:szCs w:val="23"/>
        </w:rPr>
        <w:t xml:space="preserve"> </w:t>
      </w:r>
      <w:r w:rsidRPr="000C19B5">
        <w:rPr>
          <w:rFonts w:ascii="Times New Roman" w:hAnsi="Times New Roman" w:cs="Times New Roman"/>
          <w:sz w:val="23"/>
          <w:szCs w:val="23"/>
        </w:rPr>
        <w:t>karena merangkap pekerjaan lain dan kurang berkoordinasi sehingga masih sering terjadinya kesalahpahaman dan hilangnya komunikasi (</w:t>
      </w:r>
      <w:r w:rsidRPr="000C19B5">
        <w:rPr>
          <w:rFonts w:ascii="Times New Roman" w:hAnsi="Times New Roman" w:cs="Times New Roman"/>
          <w:i/>
          <w:sz w:val="23"/>
          <w:szCs w:val="23"/>
        </w:rPr>
        <w:t>miss communication</w:t>
      </w:r>
      <w:r w:rsidRPr="000C19B5">
        <w:rPr>
          <w:rFonts w:ascii="Times New Roman" w:hAnsi="Times New Roman" w:cs="Times New Roman"/>
          <w:sz w:val="23"/>
          <w:szCs w:val="23"/>
        </w:rPr>
        <w:t>).</w:t>
      </w:r>
    </w:p>
    <w:p w:rsidR="001F4F01" w:rsidRPr="00BA277B" w:rsidRDefault="006B1543" w:rsidP="001308D0">
      <w:pPr>
        <w:ind w:firstLine="720"/>
        <w:jc w:val="both"/>
        <w:rPr>
          <w:sz w:val="23"/>
          <w:szCs w:val="23"/>
          <w:lang w:eastAsia="id-ID"/>
        </w:rPr>
      </w:pPr>
      <w:r>
        <w:rPr>
          <w:sz w:val="23"/>
          <w:szCs w:val="23"/>
          <w:lang w:eastAsia="id-ID"/>
        </w:rPr>
        <w:t>M</w:t>
      </w:r>
      <w:r w:rsidR="001F4F01" w:rsidRPr="00BA277B">
        <w:rPr>
          <w:sz w:val="23"/>
          <w:szCs w:val="23"/>
          <w:lang w:eastAsia="id-ID"/>
        </w:rPr>
        <w:t>aka rumusan masalah dalam penelitian ini adalah sebagai berikut:</w:t>
      </w:r>
    </w:p>
    <w:p w:rsidR="004F3F13" w:rsidRPr="002A12A8" w:rsidRDefault="004F3F13" w:rsidP="004F3F13">
      <w:pPr>
        <w:pStyle w:val="ListParagraph"/>
        <w:numPr>
          <w:ilvl w:val="6"/>
          <w:numId w:val="15"/>
        </w:numPr>
        <w:spacing w:after="0" w:line="240" w:lineRule="auto"/>
        <w:ind w:left="360" w:right="-9"/>
        <w:jc w:val="both"/>
        <w:rPr>
          <w:rFonts w:ascii="Times New Roman" w:hAnsi="Times New Roman" w:cs="Times New Roman"/>
          <w:sz w:val="23"/>
          <w:szCs w:val="23"/>
        </w:rPr>
      </w:pPr>
      <w:r w:rsidRPr="002A12A8">
        <w:rPr>
          <w:rFonts w:ascii="Times New Roman" w:hAnsi="Times New Roman" w:cs="Times New Roman"/>
          <w:spacing w:val="-2"/>
          <w:sz w:val="23"/>
          <w:szCs w:val="23"/>
        </w:rPr>
        <w:t>B</w:t>
      </w:r>
      <w:r w:rsidRPr="002A12A8">
        <w:rPr>
          <w:rFonts w:ascii="Times New Roman" w:hAnsi="Times New Roman" w:cs="Times New Roman"/>
          <w:spacing w:val="2"/>
          <w:sz w:val="23"/>
          <w:szCs w:val="23"/>
        </w:rPr>
        <w:t>a</w:t>
      </w:r>
      <w:r w:rsidRPr="002A12A8">
        <w:rPr>
          <w:rFonts w:ascii="Times New Roman" w:hAnsi="Times New Roman" w:cs="Times New Roman"/>
          <w:spacing w:val="-2"/>
          <w:sz w:val="23"/>
          <w:szCs w:val="23"/>
        </w:rPr>
        <w:t>g</w:t>
      </w:r>
      <w:r w:rsidRPr="002A12A8">
        <w:rPr>
          <w:rFonts w:ascii="Times New Roman" w:hAnsi="Times New Roman" w:cs="Times New Roman"/>
          <w:spacing w:val="-1"/>
          <w:sz w:val="23"/>
          <w:szCs w:val="23"/>
        </w:rPr>
        <w:t>a</w:t>
      </w:r>
      <w:r w:rsidRPr="002A12A8">
        <w:rPr>
          <w:rFonts w:ascii="Times New Roman" w:hAnsi="Times New Roman" w:cs="Times New Roman"/>
          <w:spacing w:val="1"/>
          <w:sz w:val="23"/>
          <w:szCs w:val="23"/>
        </w:rPr>
        <w:t>im</w:t>
      </w:r>
      <w:r w:rsidRPr="002A12A8">
        <w:rPr>
          <w:rFonts w:ascii="Times New Roman" w:hAnsi="Times New Roman" w:cs="Times New Roman"/>
          <w:spacing w:val="-1"/>
          <w:sz w:val="23"/>
          <w:szCs w:val="23"/>
        </w:rPr>
        <w:t>a</w:t>
      </w:r>
      <w:r w:rsidRPr="002A12A8">
        <w:rPr>
          <w:rFonts w:ascii="Times New Roman" w:hAnsi="Times New Roman" w:cs="Times New Roman"/>
          <w:spacing w:val="2"/>
          <w:sz w:val="23"/>
          <w:szCs w:val="23"/>
        </w:rPr>
        <w:t>n</w:t>
      </w:r>
      <w:r w:rsidRPr="002A12A8">
        <w:rPr>
          <w:rFonts w:ascii="Times New Roman" w:hAnsi="Times New Roman" w:cs="Times New Roman"/>
          <w:sz w:val="23"/>
          <w:szCs w:val="23"/>
        </w:rPr>
        <w:t xml:space="preserve">a </w:t>
      </w:r>
      <w:r w:rsidRPr="002A12A8">
        <w:rPr>
          <w:rFonts w:ascii="Times New Roman" w:hAnsi="Times New Roman" w:cs="Times New Roman"/>
          <w:spacing w:val="-1"/>
          <w:sz w:val="23"/>
          <w:szCs w:val="23"/>
        </w:rPr>
        <w:t>implementasi</w:t>
      </w:r>
      <w:r w:rsidRPr="002A12A8">
        <w:rPr>
          <w:rFonts w:ascii="Times New Roman" w:hAnsi="Times New Roman" w:cs="Times New Roman"/>
          <w:sz w:val="23"/>
          <w:szCs w:val="23"/>
        </w:rPr>
        <w:t xml:space="preserve"> </w:t>
      </w:r>
      <w:r w:rsidRPr="002A12A8">
        <w:rPr>
          <w:rFonts w:ascii="Times New Roman" w:hAnsi="Times New Roman" w:cs="Times New Roman"/>
          <w:spacing w:val="1"/>
          <w:sz w:val="23"/>
          <w:szCs w:val="23"/>
        </w:rPr>
        <w:t>P</w:t>
      </w:r>
      <w:r w:rsidRPr="002A12A8">
        <w:rPr>
          <w:rFonts w:ascii="Times New Roman" w:hAnsi="Times New Roman" w:cs="Times New Roman"/>
          <w:spacing w:val="-1"/>
          <w:sz w:val="23"/>
          <w:szCs w:val="23"/>
        </w:rPr>
        <w:t>r</w:t>
      </w:r>
      <w:r w:rsidRPr="002A12A8">
        <w:rPr>
          <w:rFonts w:ascii="Times New Roman" w:hAnsi="Times New Roman" w:cs="Times New Roman"/>
          <w:spacing w:val="2"/>
          <w:sz w:val="23"/>
          <w:szCs w:val="23"/>
        </w:rPr>
        <w:t>o</w:t>
      </w:r>
      <w:r w:rsidRPr="002A12A8">
        <w:rPr>
          <w:rFonts w:ascii="Times New Roman" w:hAnsi="Times New Roman" w:cs="Times New Roman"/>
          <w:sz w:val="23"/>
          <w:szCs w:val="23"/>
        </w:rPr>
        <w:t>g</w:t>
      </w:r>
      <w:r w:rsidRPr="002A12A8">
        <w:rPr>
          <w:rFonts w:ascii="Times New Roman" w:hAnsi="Times New Roman" w:cs="Times New Roman"/>
          <w:spacing w:val="-1"/>
          <w:sz w:val="23"/>
          <w:szCs w:val="23"/>
        </w:rPr>
        <w:t>ra</w:t>
      </w:r>
      <w:r w:rsidRPr="002A12A8">
        <w:rPr>
          <w:rFonts w:ascii="Times New Roman" w:hAnsi="Times New Roman" w:cs="Times New Roman"/>
          <w:sz w:val="23"/>
          <w:szCs w:val="23"/>
        </w:rPr>
        <w:t xml:space="preserve">m </w:t>
      </w:r>
      <w:r w:rsidRPr="002A12A8">
        <w:rPr>
          <w:rFonts w:ascii="Times New Roman" w:hAnsi="Times New Roman" w:cs="Times New Roman"/>
          <w:spacing w:val="-3"/>
          <w:sz w:val="23"/>
          <w:szCs w:val="23"/>
        </w:rPr>
        <w:t>Kampung Keluarga Berencana Gerbang Seribu dalam meningkatkan kesejahteraan masyarakat di Kelurahan Sungai Dama Kota Samarinda</w:t>
      </w:r>
      <w:r w:rsidRPr="002A12A8">
        <w:rPr>
          <w:rFonts w:ascii="Times New Roman" w:hAnsi="Times New Roman" w:cs="Times New Roman"/>
          <w:sz w:val="23"/>
          <w:szCs w:val="23"/>
        </w:rPr>
        <w:t>?</w:t>
      </w:r>
    </w:p>
    <w:p w:rsidR="004F3F13" w:rsidRPr="00DA6439" w:rsidRDefault="004F3F13" w:rsidP="004F3F13">
      <w:pPr>
        <w:pStyle w:val="ListParagraph"/>
        <w:numPr>
          <w:ilvl w:val="6"/>
          <w:numId w:val="15"/>
        </w:numPr>
        <w:spacing w:after="0" w:line="240" w:lineRule="auto"/>
        <w:ind w:left="360" w:right="-9"/>
        <w:jc w:val="both"/>
        <w:rPr>
          <w:rFonts w:ascii="Times New Roman" w:hAnsi="Times New Roman" w:cs="Times New Roman"/>
        </w:rPr>
      </w:pPr>
      <w:r w:rsidRPr="002A12A8">
        <w:rPr>
          <w:rFonts w:ascii="Times New Roman" w:hAnsi="Times New Roman" w:cs="Times New Roman"/>
          <w:spacing w:val="-1"/>
          <w:sz w:val="23"/>
          <w:szCs w:val="23"/>
        </w:rPr>
        <w:lastRenderedPageBreak/>
        <w:t>A</w:t>
      </w:r>
      <w:r w:rsidRPr="002A12A8">
        <w:rPr>
          <w:rFonts w:ascii="Times New Roman" w:hAnsi="Times New Roman" w:cs="Times New Roman"/>
          <w:sz w:val="23"/>
          <w:szCs w:val="23"/>
        </w:rPr>
        <w:t>pa s</w:t>
      </w:r>
      <w:r w:rsidRPr="002A12A8">
        <w:rPr>
          <w:rFonts w:ascii="Times New Roman" w:hAnsi="Times New Roman" w:cs="Times New Roman"/>
          <w:spacing w:val="-1"/>
          <w:sz w:val="23"/>
          <w:szCs w:val="23"/>
        </w:rPr>
        <w:t>a</w:t>
      </w:r>
      <w:r w:rsidRPr="002A12A8">
        <w:rPr>
          <w:rFonts w:ascii="Times New Roman" w:hAnsi="Times New Roman" w:cs="Times New Roman"/>
          <w:spacing w:val="1"/>
          <w:sz w:val="23"/>
          <w:szCs w:val="23"/>
        </w:rPr>
        <w:t>j</w:t>
      </w:r>
      <w:r w:rsidRPr="002A12A8">
        <w:rPr>
          <w:rFonts w:ascii="Times New Roman" w:hAnsi="Times New Roman" w:cs="Times New Roman"/>
          <w:sz w:val="23"/>
          <w:szCs w:val="23"/>
        </w:rPr>
        <w:t xml:space="preserve">a </w:t>
      </w:r>
      <w:r w:rsidRPr="002A12A8">
        <w:rPr>
          <w:rFonts w:ascii="Times New Roman" w:hAnsi="Times New Roman" w:cs="Times New Roman"/>
          <w:spacing w:val="-1"/>
          <w:sz w:val="23"/>
          <w:szCs w:val="23"/>
        </w:rPr>
        <w:t>fa</w:t>
      </w:r>
      <w:r w:rsidRPr="002A12A8">
        <w:rPr>
          <w:rFonts w:ascii="Times New Roman" w:hAnsi="Times New Roman" w:cs="Times New Roman"/>
          <w:sz w:val="23"/>
          <w:szCs w:val="23"/>
        </w:rPr>
        <w:t>k</w:t>
      </w:r>
      <w:r w:rsidRPr="002A12A8">
        <w:rPr>
          <w:rFonts w:ascii="Times New Roman" w:hAnsi="Times New Roman" w:cs="Times New Roman"/>
          <w:spacing w:val="1"/>
          <w:sz w:val="23"/>
          <w:szCs w:val="23"/>
        </w:rPr>
        <w:t>t</w:t>
      </w:r>
      <w:r w:rsidRPr="002A12A8">
        <w:rPr>
          <w:rFonts w:ascii="Times New Roman" w:hAnsi="Times New Roman" w:cs="Times New Roman"/>
          <w:sz w:val="23"/>
          <w:szCs w:val="23"/>
        </w:rPr>
        <w:t xml:space="preserve">or </w:t>
      </w:r>
      <w:r w:rsidRPr="002A12A8">
        <w:rPr>
          <w:rFonts w:ascii="Times New Roman" w:hAnsi="Times New Roman" w:cs="Times New Roman"/>
          <w:spacing w:val="-5"/>
          <w:sz w:val="23"/>
          <w:szCs w:val="23"/>
        </w:rPr>
        <w:t>y</w:t>
      </w:r>
      <w:r w:rsidRPr="002A12A8">
        <w:rPr>
          <w:rFonts w:ascii="Times New Roman" w:hAnsi="Times New Roman" w:cs="Times New Roman"/>
          <w:spacing w:val="2"/>
          <w:sz w:val="23"/>
          <w:szCs w:val="23"/>
        </w:rPr>
        <w:t>an</w:t>
      </w:r>
      <w:r w:rsidRPr="002A12A8">
        <w:rPr>
          <w:rFonts w:ascii="Times New Roman" w:hAnsi="Times New Roman" w:cs="Times New Roman"/>
          <w:sz w:val="23"/>
          <w:szCs w:val="23"/>
        </w:rPr>
        <w:t xml:space="preserve">g </w:t>
      </w:r>
      <w:r w:rsidRPr="002A12A8">
        <w:rPr>
          <w:rFonts w:ascii="Times New Roman" w:hAnsi="Times New Roman" w:cs="Times New Roman"/>
          <w:spacing w:val="1"/>
          <w:sz w:val="23"/>
          <w:szCs w:val="23"/>
        </w:rPr>
        <w:t>m</w:t>
      </w:r>
      <w:r w:rsidRPr="002A12A8">
        <w:rPr>
          <w:rFonts w:ascii="Times New Roman" w:hAnsi="Times New Roman" w:cs="Times New Roman"/>
          <w:spacing w:val="-1"/>
          <w:sz w:val="23"/>
          <w:szCs w:val="23"/>
        </w:rPr>
        <w:t>e</w:t>
      </w:r>
      <w:r w:rsidRPr="002A12A8">
        <w:rPr>
          <w:rFonts w:ascii="Times New Roman" w:hAnsi="Times New Roman" w:cs="Times New Roman"/>
          <w:sz w:val="23"/>
          <w:szCs w:val="23"/>
        </w:rPr>
        <w:t>n</w:t>
      </w:r>
      <w:r w:rsidRPr="002A12A8">
        <w:rPr>
          <w:rFonts w:ascii="Times New Roman" w:hAnsi="Times New Roman" w:cs="Times New Roman"/>
          <w:spacing w:val="-2"/>
          <w:sz w:val="23"/>
          <w:szCs w:val="23"/>
        </w:rPr>
        <w:t>g</w:t>
      </w:r>
      <w:r w:rsidRPr="002A12A8">
        <w:rPr>
          <w:rFonts w:ascii="Times New Roman" w:hAnsi="Times New Roman" w:cs="Times New Roman"/>
          <w:sz w:val="23"/>
          <w:szCs w:val="23"/>
        </w:rPr>
        <w:t>h</w:t>
      </w:r>
      <w:r w:rsidRPr="002A12A8">
        <w:rPr>
          <w:rFonts w:ascii="Times New Roman" w:hAnsi="Times New Roman" w:cs="Times New Roman"/>
          <w:spacing w:val="-1"/>
          <w:sz w:val="23"/>
          <w:szCs w:val="23"/>
        </w:rPr>
        <w:t>a</w:t>
      </w:r>
      <w:r w:rsidRPr="002A12A8">
        <w:rPr>
          <w:rFonts w:ascii="Times New Roman" w:hAnsi="Times New Roman" w:cs="Times New Roman"/>
          <w:spacing w:val="1"/>
          <w:sz w:val="23"/>
          <w:szCs w:val="23"/>
        </w:rPr>
        <w:t>m</w:t>
      </w:r>
      <w:r w:rsidRPr="002A12A8">
        <w:rPr>
          <w:rFonts w:ascii="Times New Roman" w:hAnsi="Times New Roman" w:cs="Times New Roman"/>
          <w:sz w:val="23"/>
          <w:szCs w:val="23"/>
        </w:rPr>
        <w:t>b</w:t>
      </w:r>
      <w:r w:rsidRPr="002A12A8">
        <w:rPr>
          <w:rFonts w:ascii="Times New Roman" w:hAnsi="Times New Roman" w:cs="Times New Roman"/>
          <w:spacing w:val="-1"/>
          <w:sz w:val="23"/>
          <w:szCs w:val="23"/>
        </w:rPr>
        <w:t>a</w:t>
      </w:r>
      <w:r w:rsidRPr="002A12A8">
        <w:rPr>
          <w:rFonts w:ascii="Times New Roman" w:hAnsi="Times New Roman" w:cs="Times New Roman"/>
          <w:sz w:val="23"/>
          <w:szCs w:val="23"/>
        </w:rPr>
        <w:t>t d</w:t>
      </w:r>
      <w:r w:rsidRPr="002A12A8">
        <w:rPr>
          <w:rFonts w:ascii="Times New Roman" w:hAnsi="Times New Roman" w:cs="Times New Roman"/>
          <w:spacing w:val="-1"/>
          <w:sz w:val="23"/>
          <w:szCs w:val="23"/>
        </w:rPr>
        <w:t>a</w:t>
      </w:r>
      <w:r w:rsidRPr="002A12A8">
        <w:rPr>
          <w:rFonts w:ascii="Times New Roman" w:hAnsi="Times New Roman" w:cs="Times New Roman"/>
          <w:sz w:val="23"/>
          <w:szCs w:val="23"/>
        </w:rPr>
        <w:t xml:space="preserve">n </w:t>
      </w:r>
      <w:r w:rsidRPr="002A12A8">
        <w:rPr>
          <w:rFonts w:ascii="Times New Roman" w:hAnsi="Times New Roman" w:cs="Times New Roman"/>
          <w:spacing w:val="1"/>
          <w:sz w:val="23"/>
          <w:szCs w:val="23"/>
        </w:rPr>
        <w:t>m</w:t>
      </w:r>
      <w:r w:rsidRPr="002A12A8">
        <w:rPr>
          <w:rFonts w:ascii="Times New Roman" w:hAnsi="Times New Roman" w:cs="Times New Roman"/>
          <w:spacing w:val="2"/>
          <w:sz w:val="23"/>
          <w:szCs w:val="23"/>
        </w:rPr>
        <w:t>e</w:t>
      </w:r>
      <w:r w:rsidRPr="002A12A8">
        <w:rPr>
          <w:rFonts w:ascii="Times New Roman" w:hAnsi="Times New Roman" w:cs="Times New Roman"/>
          <w:sz w:val="23"/>
          <w:szCs w:val="23"/>
        </w:rPr>
        <w:t xml:space="preserve">ndukung </w:t>
      </w:r>
      <w:r w:rsidRPr="002A12A8">
        <w:rPr>
          <w:rFonts w:ascii="Times New Roman" w:hAnsi="Times New Roman" w:cs="Times New Roman"/>
          <w:spacing w:val="-1"/>
          <w:sz w:val="23"/>
          <w:szCs w:val="23"/>
        </w:rPr>
        <w:t>implementasi</w:t>
      </w:r>
      <w:r w:rsidRPr="002A12A8">
        <w:rPr>
          <w:rFonts w:ascii="Times New Roman" w:hAnsi="Times New Roman" w:cs="Times New Roman"/>
          <w:sz w:val="23"/>
          <w:szCs w:val="23"/>
        </w:rPr>
        <w:t xml:space="preserve"> </w:t>
      </w:r>
      <w:r w:rsidRPr="002A12A8">
        <w:rPr>
          <w:rFonts w:ascii="Times New Roman" w:hAnsi="Times New Roman" w:cs="Times New Roman"/>
          <w:spacing w:val="1"/>
          <w:sz w:val="23"/>
          <w:szCs w:val="23"/>
        </w:rPr>
        <w:t>P</w:t>
      </w:r>
      <w:r w:rsidRPr="002A12A8">
        <w:rPr>
          <w:rFonts w:ascii="Times New Roman" w:hAnsi="Times New Roman" w:cs="Times New Roman"/>
          <w:spacing w:val="-1"/>
          <w:sz w:val="23"/>
          <w:szCs w:val="23"/>
        </w:rPr>
        <w:t>r</w:t>
      </w:r>
      <w:r w:rsidRPr="002A12A8">
        <w:rPr>
          <w:rFonts w:ascii="Times New Roman" w:hAnsi="Times New Roman" w:cs="Times New Roman"/>
          <w:spacing w:val="2"/>
          <w:sz w:val="23"/>
          <w:szCs w:val="23"/>
        </w:rPr>
        <w:t>o</w:t>
      </w:r>
      <w:r w:rsidRPr="002A12A8">
        <w:rPr>
          <w:rFonts w:ascii="Times New Roman" w:hAnsi="Times New Roman" w:cs="Times New Roman"/>
          <w:sz w:val="23"/>
          <w:szCs w:val="23"/>
        </w:rPr>
        <w:t>g</w:t>
      </w:r>
      <w:r w:rsidRPr="002A12A8">
        <w:rPr>
          <w:rFonts w:ascii="Times New Roman" w:hAnsi="Times New Roman" w:cs="Times New Roman"/>
          <w:spacing w:val="-1"/>
          <w:sz w:val="23"/>
          <w:szCs w:val="23"/>
        </w:rPr>
        <w:t>ra</w:t>
      </w:r>
      <w:r w:rsidRPr="002A12A8">
        <w:rPr>
          <w:rFonts w:ascii="Times New Roman" w:hAnsi="Times New Roman" w:cs="Times New Roman"/>
          <w:sz w:val="23"/>
          <w:szCs w:val="23"/>
        </w:rPr>
        <w:t xml:space="preserve">m </w:t>
      </w:r>
      <w:r w:rsidRPr="002A12A8">
        <w:rPr>
          <w:rFonts w:ascii="Times New Roman" w:hAnsi="Times New Roman" w:cs="Times New Roman"/>
          <w:spacing w:val="-3"/>
          <w:sz w:val="23"/>
          <w:szCs w:val="23"/>
        </w:rPr>
        <w:t>Kampung Keluarga Berencana Gerbang Seribu dalam meningkatkan kesejahteraan masyarakat di Kelurahan Sungai Dama Kota Samarinda?</w:t>
      </w:r>
    </w:p>
    <w:p w:rsidR="001F4F01" w:rsidRPr="00580408" w:rsidRDefault="001F4F01" w:rsidP="001F4F01"/>
    <w:p w:rsidR="001F4F01" w:rsidRPr="00BA277B" w:rsidRDefault="001F4F01" w:rsidP="001F4F01">
      <w:pPr>
        <w:pStyle w:val="ListParagraph"/>
        <w:spacing w:after="0" w:line="240" w:lineRule="auto"/>
        <w:ind w:left="0"/>
        <w:jc w:val="both"/>
        <w:rPr>
          <w:rFonts w:ascii="Times New Roman" w:hAnsi="Times New Roman" w:cs="Times New Roman"/>
          <w:b/>
          <w:bCs/>
          <w:sz w:val="23"/>
          <w:szCs w:val="23"/>
        </w:rPr>
      </w:pPr>
      <w:r w:rsidRPr="00BA277B">
        <w:rPr>
          <w:rFonts w:ascii="Times New Roman" w:hAnsi="Times New Roman" w:cs="Times New Roman"/>
          <w:b/>
          <w:bCs/>
          <w:sz w:val="23"/>
          <w:szCs w:val="23"/>
        </w:rPr>
        <w:t>KERANGKA DASAR TEORI</w:t>
      </w:r>
    </w:p>
    <w:p w:rsidR="001F4F01" w:rsidRPr="00BA277B" w:rsidRDefault="001308D0" w:rsidP="001F4F01">
      <w:pPr>
        <w:pStyle w:val="ListParagraph"/>
        <w:spacing w:after="0" w:line="240" w:lineRule="auto"/>
        <w:ind w:left="0"/>
        <w:jc w:val="both"/>
        <w:rPr>
          <w:rFonts w:ascii="Times New Roman" w:hAnsi="Times New Roman" w:cs="Times New Roman"/>
          <w:b/>
          <w:bCs/>
          <w:iCs/>
          <w:sz w:val="23"/>
          <w:szCs w:val="23"/>
        </w:rPr>
      </w:pPr>
      <w:r>
        <w:rPr>
          <w:rFonts w:ascii="Times New Roman" w:hAnsi="Times New Roman" w:cs="Times New Roman"/>
          <w:b/>
          <w:bCs/>
          <w:iCs/>
          <w:sz w:val="23"/>
          <w:szCs w:val="23"/>
          <w:lang w:val="en-US"/>
        </w:rPr>
        <w:t xml:space="preserve">Implementasi </w:t>
      </w:r>
      <w:r w:rsidR="00170B68">
        <w:rPr>
          <w:rFonts w:ascii="Times New Roman" w:hAnsi="Times New Roman" w:cs="Times New Roman"/>
          <w:b/>
          <w:bCs/>
          <w:iCs/>
          <w:sz w:val="23"/>
          <w:szCs w:val="23"/>
          <w:lang w:val="en-US"/>
        </w:rPr>
        <w:t>Kebijakan Publik</w:t>
      </w:r>
    </w:p>
    <w:p w:rsidR="001F4F01" w:rsidRDefault="006E606A" w:rsidP="007D410A">
      <w:pPr>
        <w:pStyle w:val="ListParagraph"/>
        <w:spacing w:after="0" w:line="240" w:lineRule="auto"/>
        <w:ind w:left="0" w:firstLine="720"/>
        <w:jc w:val="both"/>
        <w:rPr>
          <w:rFonts w:ascii="Times New Roman" w:hAnsi="Times New Roman" w:cs="Times New Roman"/>
          <w:sz w:val="23"/>
          <w:szCs w:val="23"/>
          <w:lang w:val="en-US"/>
        </w:rPr>
      </w:pPr>
      <w:r w:rsidRPr="001308D0">
        <w:rPr>
          <w:rFonts w:ascii="Times New Roman" w:hAnsi="Times New Roman" w:cs="Times New Roman"/>
          <w:sz w:val="23"/>
          <w:szCs w:val="23"/>
          <w:lang w:val="en-US"/>
        </w:rPr>
        <w:t>Frederich</w:t>
      </w:r>
      <w:r w:rsidR="001F4F01" w:rsidRPr="001308D0">
        <w:rPr>
          <w:rFonts w:ascii="Times New Roman" w:hAnsi="Times New Roman" w:cs="Times New Roman"/>
          <w:sz w:val="23"/>
          <w:szCs w:val="23"/>
        </w:rPr>
        <w:t xml:space="preserve"> </w:t>
      </w:r>
      <w:r w:rsidRPr="001308D0">
        <w:rPr>
          <w:rFonts w:ascii="Times New Roman" w:hAnsi="Times New Roman" w:cs="Times New Roman"/>
          <w:sz w:val="23"/>
          <w:szCs w:val="23"/>
        </w:rPr>
        <w:t xml:space="preserve">(dalam </w:t>
      </w:r>
      <w:r w:rsidRPr="001308D0">
        <w:rPr>
          <w:rFonts w:ascii="Times New Roman" w:hAnsi="Times New Roman" w:cs="Times New Roman"/>
          <w:sz w:val="23"/>
          <w:szCs w:val="23"/>
          <w:lang w:val="en-US"/>
        </w:rPr>
        <w:t>Leo</w:t>
      </w:r>
      <w:r w:rsidRPr="001308D0">
        <w:rPr>
          <w:rFonts w:ascii="Times New Roman" w:hAnsi="Times New Roman" w:cs="Times New Roman"/>
          <w:sz w:val="23"/>
          <w:szCs w:val="23"/>
        </w:rPr>
        <w:t>, 200</w:t>
      </w:r>
      <w:r w:rsidRPr="001308D0">
        <w:rPr>
          <w:rFonts w:ascii="Times New Roman" w:hAnsi="Times New Roman" w:cs="Times New Roman"/>
          <w:sz w:val="23"/>
          <w:szCs w:val="23"/>
          <w:lang w:val="en-US"/>
        </w:rPr>
        <w:t>6</w:t>
      </w:r>
      <w:r w:rsidRPr="001308D0">
        <w:rPr>
          <w:rFonts w:ascii="Times New Roman" w:hAnsi="Times New Roman" w:cs="Times New Roman"/>
          <w:sz w:val="23"/>
          <w:szCs w:val="23"/>
        </w:rPr>
        <w:t>:</w:t>
      </w:r>
      <w:r w:rsidRPr="001308D0">
        <w:rPr>
          <w:rFonts w:ascii="Times New Roman" w:hAnsi="Times New Roman" w:cs="Times New Roman"/>
          <w:sz w:val="23"/>
          <w:szCs w:val="23"/>
          <w:lang w:val="en-US"/>
        </w:rPr>
        <w:t>7</w:t>
      </w:r>
      <w:r w:rsidR="001F4F01" w:rsidRPr="001308D0">
        <w:rPr>
          <w:rFonts w:ascii="Times New Roman" w:hAnsi="Times New Roman" w:cs="Times New Roman"/>
          <w:sz w:val="23"/>
          <w:szCs w:val="23"/>
        </w:rPr>
        <w:t xml:space="preserve">) mengartikan bahwa </w:t>
      </w:r>
      <w:r w:rsidRPr="001308D0">
        <w:rPr>
          <w:rFonts w:ascii="Times New Roman" w:hAnsi="Times New Roman" w:cs="Times New Roman"/>
          <w:sz w:val="23"/>
          <w:szCs w:val="23"/>
        </w:rPr>
        <w:t>kebijakan</w:t>
      </w:r>
      <w:r w:rsidRPr="001308D0">
        <w:rPr>
          <w:rFonts w:ascii="Times New Roman" w:hAnsi="Times New Roman" w:cs="Times New Roman"/>
          <w:sz w:val="23"/>
          <w:szCs w:val="23"/>
          <w:lang w:val="en-US"/>
        </w:rPr>
        <w:t xml:space="preserve"> publik</w:t>
      </w:r>
      <w:r w:rsidRPr="001308D0">
        <w:rPr>
          <w:rFonts w:ascii="Times New Roman" w:hAnsi="Times New Roman" w:cs="Times New Roman"/>
          <w:sz w:val="23"/>
          <w:szCs w:val="23"/>
        </w:rPr>
        <w:t xml:space="preserve"> adalah serangkaian tindakan atau kegiatan yang diusulkan oleh seseorang, kelompok atau pemerintah dalam suatu lingkungan tertentu dimana terdapat hambatan-hambatan (kesulitan-kesulitan) dan kemungkinan-kemungkinan (kesempatan</w:t>
      </w:r>
      <w:r w:rsidRPr="00614D00">
        <w:rPr>
          <w:rFonts w:ascii="Times New Roman" w:hAnsi="Times New Roman" w:cs="Times New Roman"/>
          <w:sz w:val="23"/>
          <w:szCs w:val="23"/>
        </w:rPr>
        <w:t>-kesempatan) dimana kebijakan tersebut diusulkan agar berguna dalam mengatasinya untuk mencapai tujuan yang dimaksud</w:t>
      </w:r>
      <w:r w:rsidRPr="0084414F">
        <w:rPr>
          <w:rFonts w:ascii="Times New Roman" w:hAnsi="Times New Roman" w:cs="Times New Roman"/>
          <w:sz w:val="23"/>
          <w:szCs w:val="23"/>
        </w:rPr>
        <w:t>.</w:t>
      </w:r>
      <w:r w:rsidR="0084414F" w:rsidRPr="0084414F">
        <w:rPr>
          <w:rFonts w:ascii="Times New Roman" w:hAnsi="Times New Roman" w:cs="Times New Roman"/>
          <w:sz w:val="23"/>
          <w:szCs w:val="23"/>
          <w:lang w:val="en-US"/>
        </w:rPr>
        <w:t xml:space="preserve"> </w:t>
      </w:r>
      <w:r w:rsidR="0084414F" w:rsidRPr="0084414F">
        <w:rPr>
          <w:rFonts w:ascii="Times New Roman" w:hAnsi="Times New Roman" w:cs="Times New Roman"/>
          <w:sz w:val="23"/>
          <w:szCs w:val="23"/>
        </w:rPr>
        <w:t>Van Horn (2002:65) mengemukakan bahwa implementasi kebijakan meliputi tindakan-tindakan yang dilakukan baik oleh individu/kelompok yang diarahkan pada tercapainya tujuan yang telah digariskan dalam keputusan kebijakan</w:t>
      </w:r>
      <w:r w:rsidR="0084414F">
        <w:rPr>
          <w:rFonts w:ascii="Times New Roman" w:hAnsi="Times New Roman" w:cs="Times New Roman"/>
          <w:sz w:val="23"/>
          <w:szCs w:val="23"/>
          <w:lang w:val="en-US"/>
        </w:rPr>
        <w:t>.</w:t>
      </w:r>
    </w:p>
    <w:p w:rsidR="0084414F" w:rsidRDefault="0084414F" w:rsidP="00C056E5">
      <w:pPr>
        <w:pStyle w:val="ListParagraph"/>
        <w:spacing w:after="0" w:line="240" w:lineRule="auto"/>
        <w:ind w:left="0" w:firstLine="720"/>
        <w:jc w:val="both"/>
        <w:rPr>
          <w:rFonts w:ascii="Times New Roman" w:hAnsi="Times New Roman" w:cs="Times New Roman"/>
          <w:sz w:val="23"/>
          <w:szCs w:val="23"/>
          <w:lang w:val="en-US"/>
        </w:rPr>
      </w:pPr>
      <w:r w:rsidRPr="0084414F">
        <w:rPr>
          <w:rFonts w:ascii="Times New Roman" w:hAnsi="Times New Roman" w:cs="Times New Roman"/>
          <w:sz w:val="23"/>
          <w:szCs w:val="23"/>
        </w:rPr>
        <w:t xml:space="preserve">Proses implementasi kebijakan </w:t>
      </w:r>
      <w:r>
        <w:rPr>
          <w:rFonts w:ascii="Times New Roman" w:hAnsi="Times New Roman" w:cs="Times New Roman"/>
          <w:sz w:val="23"/>
          <w:szCs w:val="23"/>
          <w:lang w:val="en-US"/>
        </w:rPr>
        <w:t>pada dasarnya</w:t>
      </w:r>
      <w:r w:rsidRPr="0084414F">
        <w:rPr>
          <w:rFonts w:ascii="Times New Roman" w:hAnsi="Times New Roman" w:cs="Times New Roman"/>
          <w:sz w:val="23"/>
          <w:szCs w:val="23"/>
        </w:rPr>
        <w:t xml:space="preserve"> tidak hanya menyangkut prilaku badan-badan administratif yang bertanggung jawab untuk melaksanakan program dan menimbulkan ketaatan pada kelompok sasaran, melainkan pula menyangkut jaringan kekuatan politik, ekonomi, dan sosial yang langsung atau tidak langsung dapat </w:t>
      </w:r>
      <w:r w:rsidRPr="00C056E5">
        <w:rPr>
          <w:rFonts w:ascii="Times New Roman" w:hAnsi="Times New Roman" w:cs="Times New Roman"/>
          <w:sz w:val="23"/>
          <w:szCs w:val="23"/>
        </w:rPr>
        <w:t>mempengaruhi prilaku dari semua pihak yang terlibat (Wahab, 2004:65).</w:t>
      </w:r>
      <w:r w:rsidR="00C056E5" w:rsidRPr="00C056E5">
        <w:rPr>
          <w:rFonts w:ascii="Times New Roman" w:hAnsi="Times New Roman" w:cs="Times New Roman"/>
          <w:sz w:val="23"/>
          <w:szCs w:val="23"/>
          <w:lang w:val="en-US"/>
        </w:rPr>
        <w:t xml:space="preserve"> Selanjutnya Wahab (2001:93) mengutarakan beberaapa faktor yang mempengaruhi </w:t>
      </w:r>
      <w:r w:rsidR="00C056E5" w:rsidRPr="00C056E5">
        <w:rPr>
          <w:rFonts w:ascii="Times New Roman" w:hAnsi="Times New Roman" w:cs="Times New Roman"/>
          <w:sz w:val="23"/>
          <w:szCs w:val="23"/>
        </w:rPr>
        <w:t>keberhasilan pros</w:t>
      </w:r>
      <w:r w:rsidR="00C056E5">
        <w:rPr>
          <w:rFonts w:ascii="Times New Roman" w:hAnsi="Times New Roman" w:cs="Times New Roman"/>
          <w:sz w:val="23"/>
          <w:szCs w:val="23"/>
        </w:rPr>
        <w:t>es implementasi kebijakan yaitu</w:t>
      </w:r>
      <w:r w:rsidR="00C056E5">
        <w:rPr>
          <w:rFonts w:ascii="Times New Roman" w:hAnsi="Times New Roman" w:cs="Times New Roman"/>
          <w:sz w:val="23"/>
          <w:szCs w:val="23"/>
          <w:lang w:val="en-US"/>
        </w:rPr>
        <w:t>, 1. Kondisi sosio ekonomi dan teknologi, 2. Dukungan publik, 3. Sikap dan sumber-sumber yang dimiliki oleh kelompok, 4. Dukungan dari pejabat tingkat atas, 5. Komitmen dan kemampuan kepemimpinan pejabat pelaksana.</w:t>
      </w:r>
    </w:p>
    <w:p w:rsidR="00E5314D" w:rsidRDefault="00E5314D" w:rsidP="00C056E5">
      <w:pPr>
        <w:pStyle w:val="ListParagraph"/>
        <w:spacing w:after="0" w:line="240" w:lineRule="auto"/>
        <w:ind w:left="0" w:firstLine="720"/>
        <w:jc w:val="both"/>
        <w:rPr>
          <w:rFonts w:ascii="Times New Roman" w:hAnsi="Times New Roman" w:cs="Times New Roman"/>
          <w:sz w:val="23"/>
          <w:szCs w:val="23"/>
          <w:lang w:val="en-US"/>
        </w:rPr>
      </w:pPr>
      <w:r w:rsidRPr="00E5314D">
        <w:rPr>
          <w:rFonts w:ascii="Times New Roman" w:hAnsi="Times New Roman" w:cs="Times New Roman"/>
          <w:sz w:val="23"/>
          <w:szCs w:val="23"/>
        </w:rPr>
        <w:t>Dalam mengimplementasikan kebijakan publik, ada beberapa model yang perlu digunakan untu</w:t>
      </w:r>
      <w:r>
        <w:rPr>
          <w:rFonts w:ascii="Times New Roman" w:hAnsi="Times New Roman" w:cs="Times New Roman"/>
          <w:sz w:val="23"/>
          <w:szCs w:val="23"/>
        </w:rPr>
        <w:t>k menjadi pedoman atau penuntun</w:t>
      </w:r>
      <w:r>
        <w:rPr>
          <w:rFonts w:ascii="Times New Roman" w:hAnsi="Times New Roman" w:cs="Times New Roman"/>
          <w:sz w:val="23"/>
          <w:szCs w:val="23"/>
          <w:lang w:val="en-US"/>
        </w:rPr>
        <w:t xml:space="preserve"> </w:t>
      </w:r>
      <w:r>
        <w:rPr>
          <w:rFonts w:ascii="Times New Roman" w:hAnsi="Times New Roman" w:cs="Times New Roman"/>
          <w:sz w:val="23"/>
          <w:szCs w:val="23"/>
        </w:rPr>
        <w:t>pada saat pelaksanaan</w:t>
      </w:r>
      <w:r>
        <w:rPr>
          <w:rFonts w:ascii="Times New Roman" w:hAnsi="Times New Roman" w:cs="Times New Roman"/>
          <w:sz w:val="23"/>
          <w:szCs w:val="23"/>
          <w:lang w:val="en-US"/>
        </w:rPr>
        <w:t xml:space="preserve"> </w:t>
      </w:r>
      <w:r w:rsidRPr="00E5314D">
        <w:rPr>
          <w:rFonts w:ascii="Times New Roman" w:hAnsi="Times New Roman" w:cs="Times New Roman"/>
          <w:sz w:val="23"/>
          <w:szCs w:val="23"/>
        </w:rPr>
        <w:t>kebijakan tersebut</w:t>
      </w:r>
      <w:r>
        <w:rPr>
          <w:rFonts w:ascii="Times New Roman" w:hAnsi="Times New Roman" w:cs="Times New Roman"/>
          <w:sz w:val="23"/>
          <w:szCs w:val="23"/>
          <w:lang w:val="en-US"/>
        </w:rPr>
        <w:t>, diantaranya:</w:t>
      </w:r>
    </w:p>
    <w:p w:rsidR="00CF773C" w:rsidRPr="00CF773C" w:rsidRDefault="00E5314D" w:rsidP="00CF773C">
      <w:pPr>
        <w:pStyle w:val="ListParagraph"/>
        <w:numPr>
          <w:ilvl w:val="0"/>
          <w:numId w:val="18"/>
        </w:numPr>
        <w:spacing w:after="0" w:line="240" w:lineRule="auto"/>
        <w:ind w:left="360"/>
        <w:jc w:val="both"/>
        <w:rPr>
          <w:sz w:val="23"/>
          <w:szCs w:val="23"/>
        </w:rPr>
      </w:pPr>
      <w:r w:rsidRPr="00E5314D">
        <w:rPr>
          <w:rFonts w:ascii="Times New Roman" w:hAnsi="Times New Roman" w:cs="Times New Roman"/>
          <w:sz w:val="23"/>
          <w:szCs w:val="23"/>
          <w:lang w:val="en-US"/>
        </w:rPr>
        <w:t xml:space="preserve">Model </w:t>
      </w:r>
      <w:r w:rsidRPr="00E5314D">
        <w:rPr>
          <w:rFonts w:ascii="Times New Roman" w:hAnsi="Times New Roman" w:cs="Times New Roman"/>
          <w:sz w:val="23"/>
          <w:szCs w:val="23"/>
        </w:rPr>
        <w:t>Implementasi Goerge C. Edward III</w:t>
      </w:r>
    </w:p>
    <w:p w:rsidR="00EC2794" w:rsidRDefault="00EC2794" w:rsidP="001A421B">
      <w:pPr>
        <w:ind w:firstLine="720"/>
        <w:jc w:val="both"/>
        <w:rPr>
          <w:sz w:val="23"/>
          <w:szCs w:val="23"/>
        </w:rPr>
      </w:pPr>
      <w:r w:rsidRPr="00CF773C">
        <w:rPr>
          <w:sz w:val="23"/>
          <w:szCs w:val="23"/>
        </w:rPr>
        <w:t xml:space="preserve">Berperspektif </w:t>
      </w:r>
      <w:r w:rsidRPr="00CF773C">
        <w:rPr>
          <w:i/>
          <w:sz w:val="23"/>
          <w:szCs w:val="23"/>
        </w:rPr>
        <w:t>top down</w:t>
      </w:r>
      <w:r w:rsidRPr="00CF773C">
        <w:rPr>
          <w:i/>
          <w:sz w:val="23"/>
          <w:szCs w:val="23"/>
        </w:rPr>
        <w:t xml:space="preserve"> </w:t>
      </w:r>
      <w:r w:rsidRPr="00CF773C">
        <w:rPr>
          <w:sz w:val="23"/>
          <w:szCs w:val="23"/>
        </w:rPr>
        <w:t xml:space="preserve">dan menanamkan model implementasi kebijakan publiknya dengan </w:t>
      </w:r>
      <w:r w:rsidRPr="00CF773C">
        <w:rPr>
          <w:i/>
          <w:sz w:val="23"/>
          <w:szCs w:val="23"/>
        </w:rPr>
        <w:t>direct and indirect impact implementation</w:t>
      </w:r>
      <w:r w:rsidR="00CF773C">
        <w:rPr>
          <w:i/>
        </w:rPr>
        <w:t xml:space="preserve">. </w:t>
      </w:r>
      <w:r w:rsidR="00CF773C">
        <w:rPr>
          <w:sz w:val="23"/>
          <w:szCs w:val="23"/>
        </w:rPr>
        <w:t>Terdapat 4 faktor yang mempengaruhi keberhasilan/kegagalan implementasi kebijakan publik, yaitu komunikasi, sumberdaya, disposisi dan struktur birokrasi.</w:t>
      </w:r>
    </w:p>
    <w:p w:rsidR="00CF773C" w:rsidRPr="00CF773C" w:rsidRDefault="00CF773C" w:rsidP="001A421B">
      <w:pPr>
        <w:pStyle w:val="ListParagraph"/>
        <w:numPr>
          <w:ilvl w:val="0"/>
          <w:numId w:val="18"/>
        </w:numPr>
        <w:spacing w:after="0" w:line="240" w:lineRule="auto"/>
        <w:ind w:left="360"/>
        <w:jc w:val="both"/>
        <w:rPr>
          <w:rFonts w:ascii="Times New Roman" w:hAnsi="Times New Roman" w:cs="Times New Roman"/>
          <w:sz w:val="23"/>
          <w:szCs w:val="23"/>
        </w:rPr>
      </w:pPr>
      <w:r w:rsidRPr="00CF773C">
        <w:rPr>
          <w:rFonts w:ascii="Times New Roman" w:hAnsi="Times New Roman" w:cs="Times New Roman"/>
          <w:sz w:val="23"/>
          <w:szCs w:val="23"/>
          <w:lang w:val="en-US"/>
        </w:rPr>
        <w:t>Model Implementasi Donald Van Metter dan Carl Van Horn</w:t>
      </w:r>
    </w:p>
    <w:p w:rsidR="00973C20" w:rsidRDefault="002F2471" w:rsidP="001A421B">
      <w:pPr>
        <w:ind w:firstLine="720"/>
        <w:jc w:val="both"/>
        <w:rPr>
          <w:sz w:val="23"/>
          <w:szCs w:val="23"/>
        </w:rPr>
      </w:pPr>
      <w:r w:rsidRPr="00973C20">
        <w:rPr>
          <w:sz w:val="23"/>
          <w:szCs w:val="23"/>
        </w:rPr>
        <w:t xml:space="preserve">Pendekatan </w:t>
      </w:r>
      <w:r w:rsidRPr="00973C20">
        <w:rPr>
          <w:i/>
          <w:sz w:val="23"/>
          <w:szCs w:val="23"/>
        </w:rPr>
        <w:t>top-down</w:t>
      </w:r>
      <w:r w:rsidRPr="00973C20">
        <w:rPr>
          <w:sz w:val="23"/>
          <w:szCs w:val="23"/>
        </w:rPr>
        <w:t xml:space="preserve"> yang mengandaikan bahwa implementasi kebijakan berjalan secara linier dari keputusan politik yang tersedia, pelaksa</w:t>
      </w:r>
      <w:r w:rsidR="00973C20" w:rsidRPr="00973C20">
        <w:rPr>
          <w:sz w:val="23"/>
          <w:szCs w:val="23"/>
        </w:rPr>
        <w:t xml:space="preserve">na dan kinerja kebijakan publik. </w:t>
      </w:r>
      <w:r w:rsidR="00973C20" w:rsidRPr="00973C20">
        <w:rPr>
          <w:sz w:val="23"/>
          <w:szCs w:val="23"/>
        </w:rPr>
        <w:t>Enam variabel Van Metter dan Van Horn (dalam Agustino, 2010:154), yang mempengaruhi kinerj</w:t>
      </w:r>
      <w:r w:rsidR="00973C20">
        <w:rPr>
          <w:sz w:val="23"/>
          <w:szCs w:val="23"/>
        </w:rPr>
        <w:t>a kebijakan yaitu, ukuran dan tujuan kebijakan, sumberdaya, karakteristik agen pelaksana, sikap/ kecenderungan para pelaksana, komunikasi antarorganisasi dan aktivitas pelaksana serta lingkungan ekonomi, sosial dan politik.</w:t>
      </w:r>
    </w:p>
    <w:p w:rsidR="009B46A5" w:rsidRPr="001A421B" w:rsidRDefault="001A421B" w:rsidP="001A421B">
      <w:pPr>
        <w:pStyle w:val="ListParagraph"/>
        <w:numPr>
          <w:ilvl w:val="0"/>
          <w:numId w:val="18"/>
        </w:numPr>
        <w:spacing w:after="0" w:line="240" w:lineRule="auto"/>
        <w:ind w:left="360"/>
        <w:jc w:val="both"/>
        <w:rPr>
          <w:sz w:val="23"/>
          <w:szCs w:val="23"/>
        </w:rPr>
      </w:pPr>
      <w:r>
        <w:rPr>
          <w:rFonts w:ascii="Times New Roman" w:hAnsi="Times New Roman" w:cs="Times New Roman"/>
          <w:sz w:val="23"/>
          <w:szCs w:val="23"/>
          <w:lang w:val="en-US"/>
        </w:rPr>
        <w:lastRenderedPageBreak/>
        <w:t>Model Implementasi Ripley dan Franklin</w:t>
      </w:r>
    </w:p>
    <w:p w:rsidR="00CF773C" w:rsidRPr="00574318" w:rsidRDefault="001A421B" w:rsidP="006244D1">
      <w:pPr>
        <w:ind w:firstLine="720"/>
        <w:jc w:val="both"/>
      </w:pPr>
      <w:r>
        <w:t>A</w:t>
      </w:r>
      <w:r w:rsidRPr="00D1419E">
        <w:t>da 3 perspektif untuk mengukur keberhasilan impelementasi kebijakan (Agustino, 2010:154).</w:t>
      </w:r>
      <w:r>
        <w:t xml:space="preserve"> Dalam penelitian ini, ketiga perspektif itu dipakai sebagai pedoman untuk mengukur keberhasilan</w:t>
      </w:r>
      <w:r>
        <w:t xml:space="preserve"> implementasi program kemitraan, diantaranya tingkat kepatuhan pada ketentuan yang berlaku, lancarnya pelaksanaan rutinitas fungsi, terwujudnya kinerja dan dampak yang dikehendaki. </w:t>
      </w:r>
    </w:p>
    <w:p w:rsidR="003F1E66" w:rsidRPr="00574318" w:rsidRDefault="003F1E66" w:rsidP="006244D1">
      <w:pPr>
        <w:pStyle w:val="ListParagraph"/>
        <w:spacing w:after="0" w:line="240" w:lineRule="auto"/>
        <w:ind w:left="0" w:firstLine="709"/>
        <w:jc w:val="both"/>
        <w:rPr>
          <w:b/>
          <w:bCs/>
          <w:iCs/>
          <w:sz w:val="23"/>
          <w:szCs w:val="23"/>
          <w:lang w:val="en-US"/>
        </w:rPr>
      </w:pPr>
    </w:p>
    <w:p w:rsidR="001F4F01" w:rsidRPr="006244D1" w:rsidRDefault="00574318" w:rsidP="006244D1">
      <w:pPr>
        <w:jc w:val="both"/>
        <w:rPr>
          <w:b/>
          <w:bCs/>
          <w:iCs/>
          <w:noProof/>
          <w:sz w:val="23"/>
          <w:szCs w:val="23"/>
        </w:rPr>
      </w:pPr>
      <w:r w:rsidRPr="006244D1">
        <w:rPr>
          <w:b/>
          <w:bCs/>
          <w:iCs/>
          <w:noProof/>
          <w:sz w:val="23"/>
          <w:szCs w:val="23"/>
        </w:rPr>
        <w:t xml:space="preserve">Program Kampung </w:t>
      </w:r>
      <w:r w:rsidR="00170B68" w:rsidRPr="006244D1">
        <w:rPr>
          <w:b/>
          <w:bCs/>
          <w:iCs/>
          <w:noProof/>
          <w:sz w:val="23"/>
          <w:szCs w:val="23"/>
        </w:rPr>
        <w:t>Keluarga Berencana</w:t>
      </w:r>
    </w:p>
    <w:p w:rsidR="00AD6139" w:rsidRPr="00D77411" w:rsidRDefault="000C5337" w:rsidP="006244D1">
      <w:pPr>
        <w:ind w:firstLine="709"/>
        <w:jc w:val="both"/>
        <w:rPr>
          <w:sz w:val="23"/>
          <w:szCs w:val="23"/>
        </w:rPr>
      </w:pPr>
      <w:r w:rsidRPr="006244D1">
        <w:rPr>
          <w:noProof/>
          <w:sz w:val="23"/>
          <w:szCs w:val="23"/>
        </w:rPr>
        <w:t>Menurut Pedoman Pengelola Kampung KB</w:t>
      </w:r>
      <w:r w:rsidRPr="006244D1">
        <w:rPr>
          <w:noProof/>
          <w:sz w:val="23"/>
          <w:szCs w:val="23"/>
          <w:lang w:val="id-ID"/>
        </w:rPr>
        <w:t xml:space="preserve"> (201</w:t>
      </w:r>
      <w:r w:rsidRPr="006244D1">
        <w:rPr>
          <w:noProof/>
          <w:sz w:val="23"/>
          <w:szCs w:val="23"/>
        </w:rPr>
        <w:t>6</w:t>
      </w:r>
      <w:r w:rsidRPr="006244D1">
        <w:rPr>
          <w:noProof/>
          <w:sz w:val="23"/>
          <w:szCs w:val="23"/>
          <w:lang w:val="id-ID"/>
        </w:rPr>
        <w:t>:</w:t>
      </w:r>
      <w:r w:rsidRPr="006244D1">
        <w:rPr>
          <w:noProof/>
          <w:sz w:val="23"/>
          <w:szCs w:val="23"/>
        </w:rPr>
        <w:t>13</w:t>
      </w:r>
      <w:r w:rsidR="001F4F01" w:rsidRPr="006244D1">
        <w:rPr>
          <w:noProof/>
          <w:sz w:val="23"/>
          <w:szCs w:val="23"/>
          <w:lang w:val="id-ID"/>
        </w:rPr>
        <w:t xml:space="preserve">) mengemukakan bahwa </w:t>
      </w:r>
      <w:r w:rsidR="00724886" w:rsidRPr="006244D1">
        <w:rPr>
          <w:sz w:val="23"/>
          <w:szCs w:val="23"/>
        </w:rPr>
        <w:t>Kampung Keluarga Berencana (KB) adalah Satuan wilayah setingkat RT, Dusun atau setara yang memiliki kriteria tertentu mempunyai perencanaan, pelaksanaan dalam tata kehidupan untuk membangun kebersamaan, silih asah asih dan asuh dalam bingkai program Kependudukan Keluarga Berencana dan Pembangunan Keluarga (KKBPK) secara sistemik yang diintegrasi</w:t>
      </w:r>
      <w:r w:rsidR="009A733D">
        <w:rPr>
          <w:sz w:val="23"/>
          <w:szCs w:val="23"/>
        </w:rPr>
        <w:t>kan dengan sek</w:t>
      </w:r>
      <w:r w:rsidR="00724886" w:rsidRPr="006244D1">
        <w:rPr>
          <w:sz w:val="23"/>
          <w:szCs w:val="23"/>
        </w:rPr>
        <w:t xml:space="preserve">tor-sektor lain khususnya untuk </w:t>
      </w:r>
      <w:r w:rsidR="00724886" w:rsidRPr="00793CF3">
        <w:rPr>
          <w:sz w:val="23"/>
          <w:szCs w:val="23"/>
        </w:rPr>
        <w:t xml:space="preserve">melaksanakan fungsi-fungsi keluarga dalam </w:t>
      </w:r>
      <w:r w:rsidR="00724886" w:rsidRPr="00D77411">
        <w:rPr>
          <w:sz w:val="23"/>
          <w:szCs w:val="23"/>
        </w:rPr>
        <w:t>rangka mewujudkan keluarga yang sejahtera yang terbebas dari kebodohan, kemiskinan dan keterbelakangan</w:t>
      </w:r>
      <w:r w:rsidR="00793CF3" w:rsidRPr="00D77411">
        <w:rPr>
          <w:sz w:val="23"/>
          <w:szCs w:val="23"/>
        </w:rPr>
        <w:t xml:space="preserve">. Tujuan pembentukan Kampung KB yaitu </w:t>
      </w:r>
      <w:r w:rsidR="00793CF3" w:rsidRPr="00D77411">
        <w:rPr>
          <w:sz w:val="23"/>
          <w:szCs w:val="23"/>
        </w:rPr>
        <w:t>Meningkatkan kualitas hidup masyarakat di tingkat kampung atau yang setara melalui Program Kependudukan Keluarga Berencana dan Pembangunan Keluarga (KKBPK) serta pembangunan sektor terkait dalam rangka mewujudkan keluarga kecil berkualitas</w:t>
      </w:r>
      <w:r w:rsidR="00793CF3" w:rsidRPr="00D77411">
        <w:rPr>
          <w:sz w:val="23"/>
          <w:szCs w:val="23"/>
        </w:rPr>
        <w:t xml:space="preserve"> (Petunjuk Teknis Kampung KB, </w:t>
      </w:r>
      <w:r w:rsidR="00793CF3" w:rsidRPr="00D77411">
        <w:rPr>
          <w:sz w:val="23"/>
          <w:szCs w:val="23"/>
        </w:rPr>
        <w:t>2016:6)</w:t>
      </w:r>
      <w:r w:rsidR="00793CF3" w:rsidRPr="00D77411">
        <w:rPr>
          <w:sz w:val="23"/>
          <w:szCs w:val="23"/>
        </w:rPr>
        <w:t>.</w:t>
      </w:r>
      <w:r w:rsidR="00D77411">
        <w:rPr>
          <w:sz w:val="23"/>
          <w:szCs w:val="23"/>
        </w:rPr>
        <w:t xml:space="preserve"> Sedangkan sasaran dari Program Kampung KB yaitu, keluarga, remaja, penduduk lanjut usia, pasangan usia subur, keluarga dengan balita, keluarga dengan remaja, keluarga dengan lansia dan sasaran sektor sesuai dengan bidang tugas masing-masing.</w:t>
      </w:r>
    </w:p>
    <w:p w:rsidR="00D77411" w:rsidRPr="00D77411" w:rsidRDefault="009C18A8" w:rsidP="006244D1">
      <w:pPr>
        <w:jc w:val="both"/>
        <w:rPr>
          <w:noProof/>
          <w:sz w:val="23"/>
          <w:szCs w:val="23"/>
        </w:rPr>
      </w:pPr>
      <w:r w:rsidRPr="00D77411">
        <w:rPr>
          <w:noProof/>
          <w:sz w:val="23"/>
          <w:szCs w:val="23"/>
        </w:rPr>
        <w:tab/>
        <w:t>Didalam draf petunjuk teknis proses pembentukan Kampung KB suatu wilayah perlu memperhatikan prasyarat wajib, diantaranya dukungan dan komitmen Pemerintah Daerah, ketersediaan data dan informasi kependudukan yang akurat</w:t>
      </w:r>
      <w:r w:rsidR="00D77411" w:rsidRPr="00D77411">
        <w:rPr>
          <w:noProof/>
          <w:sz w:val="23"/>
          <w:szCs w:val="23"/>
        </w:rPr>
        <w:t xml:space="preserve"> dan partisipasi masyarakat. Sedangkan langkah-langkah pembentukan Kampung KB sebagai berikut:</w:t>
      </w:r>
    </w:p>
    <w:p w:rsidR="001F4F01" w:rsidRPr="00D77411" w:rsidRDefault="00D77411" w:rsidP="00D77411">
      <w:pPr>
        <w:pStyle w:val="ListParagraph"/>
        <w:numPr>
          <w:ilvl w:val="0"/>
          <w:numId w:val="22"/>
        </w:numPr>
        <w:ind w:left="360"/>
        <w:jc w:val="both"/>
        <w:rPr>
          <w:rFonts w:ascii="Times New Roman" w:hAnsi="Times New Roman" w:cs="Times New Roman"/>
          <w:bCs/>
          <w:i/>
          <w:iCs/>
          <w:sz w:val="23"/>
          <w:szCs w:val="23"/>
        </w:rPr>
      </w:pPr>
      <w:r w:rsidRPr="00D77411">
        <w:rPr>
          <w:rFonts w:ascii="Times New Roman" w:hAnsi="Times New Roman" w:cs="Times New Roman"/>
          <w:bCs/>
          <w:iCs/>
          <w:sz w:val="23"/>
          <w:szCs w:val="23"/>
          <w:lang w:val="en-US"/>
        </w:rPr>
        <w:t>Perencanaan Program dan Kegiatan Kampung KB</w:t>
      </w:r>
    </w:p>
    <w:p w:rsidR="00D77411" w:rsidRPr="00D77411" w:rsidRDefault="00D77411" w:rsidP="00D77411">
      <w:pPr>
        <w:pStyle w:val="ListParagraph"/>
        <w:numPr>
          <w:ilvl w:val="0"/>
          <w:numId w:val="22"/>
        </w:numPr>
        <w:ind w:left="360"/>
        <w:jc w:val="both"/>
        <w:rPr>
          <w:rFonts w:ascii="Times New Roman" w:hAnsi="Times New Roman" w:cs="Times New Roman"/>
          <w:bCs/>
          <w:i/>
          <w:iCs/>
          <w:sz w:val="23"/>
          <w:szCs w:val="23"/>
        </w:rPr>
      </w:pPr>
      <w:r w:rsidRPr="00D77411">
        <w:rPr>
          <w:rFonts w:ascii="Times New Roman" w:hAnsi="Times New Roman" w:cs="Times New Roman"/>
          <w:bCs/>
          <w:iCs/>
          <w:sz w:val="23"/>
          <w:szCs w:val="23"/>
          <w:lang w:val="en-US"/>
        </w:rPr>
        <w:t>Tahapan Pembentukan Kampung KB</w:t>
      </w:r>
    </w:p>
    <w:p w:rsidR="00D77411" w:rsidRPr="00D77411" w:rsidRDefault="00D77411" w:rsidP="00D77411">
      <w:pPr>
        <w:pStyle w:val="ListParagraph"/>
        <w:numPr>
          <w:ilvl w:val="0"/>
          <w:numId w:val="22"/>
        </w:numPr>
        <w:ind w:left="360"/>
        <w:jc w:val="both"/>
        <w:rPr>
          <w:rFonts w:ascii="Times New Roman" w:hAnsi="Times New Roman" w:cs="Times New Roman"/>
          <w:bCs/>
          <w:i/>
          <w:iCs/>
          <w:sz w:val="23"/>
          <w:szCs w:val="23"/>
        </w:rPr>
      </w:pPr>
      <w:r w:rsidRPr="00D77411">
        <w:rPr>
          <w:rFonts w:ascii="Times New Roman" w:hAnsi="Times New Roman" w:cs="Times New Roman"/>
          <w:bCs/>
          <w:iCs/>
          <w:sz w:val="23"/>
          <w:szCs w:val="23"/>
          <w:lang w:val="en-US"/>
        </w:rPr>
        <w:t>Pembentukan Kelompok Kerja (Pokja) Kampung KB</w:t>
      </w:r>
    </w:p>
    <w:p w:rsidR="00D77411" w:rsidRPr="00D77411" w:rsidRDefault="00D77411" w:rsidP="00D77411">
      <w:pPr>
        <w:pStyle w:val="ListParagraph"/>
        <w:numPr>
          <w:ilvl w:val="0"/>
          <w:numId w:val="22"/>
        </w:numPr>
        <w:ind w:left="360"/>
        <w:jc w:val="both"/>
        <w:rPr>
          <w:rFonts w:ascii="Times New Roman" w:hAnsi="Times New Roman" w:cs="Times New Roman"/>
          <w:bCs/>
          <w:i/>
          <w:iCs/>
          <w:sz w:val="23"/>
          <w:szCs w:val="23"/>
        </w:rPr>
      </w:pPr>
      <w:r w:rsidRPr="00D77411">
        <w:rPr>
          <w:rFonts w:ascii="Times New Roman" w:hAnsi="Times New Roman" w:cs="Times New Roman"/>
          <w:bCs/>
          <w:iCs/>
          <w:sz w:val="23"/>
          <w:szCs w:val="23"/>
          <w:lang w:val="en-US"/>
        </w:rPr>
        <w:t>Pencanangan Kampung KB</w:t>
      </w:r>
    </w:p>
    <w:p w:rsidR="00D77411" w:rsidRPr="00D77411" w:rsidRDefault="00D77411" w:rsidP="00D77411">
      <w:pPr>
        <w:pStyle w:val="ListParagraph"/>
        <w:numPr>
          <w:ilvl w:val="0"/>
          <w:numId w:val="22"/>
        </w:numPr>
        <w:ind w:left="360"/>
        <w:jc w:val="both"/>
        <w:rPr>
          <w:rFonts w:ascii="Times New Roman" w:hAnsi="Times New Roman" w:cs="Times New Roman"/>
          <w:bCs/>
          <w:i/>
          <w:iCs/>
          <w:sz w:val="23"/>
          <w:szCs w:val="23"/>
        </w:rPr>
      </w:pPr>
      <w:r w:rsidRPr="00D77411">
        <w:rPr>
          <w:rFonts w:ascii="Times New Roman" w:hAnsi="Times New Roman" w:cs="Times New Roman"/>
          <w:bCs/>
          <w:iCs/>
          <w:sz w:val="23"/>
          <w:szCs w:val="23"/>
          <w:lang w:val="en-US"/>
        </w:rPr>
        <w:t>Operasional Kampung KB</w:t>
      </w:r>
    </w:p>
    <w:p w:rsidR="00D77411" w:rsidRPr="00D77411" w:rsidRDefault="00D77411" w:rsidP="00D77411">
      <w:pPr>
        <w:pStyle w:val="ListParagraph"/>
        <w:numPr>
          <w:ilvl w:val="0"/>
          <w:numId w:val="22"/>
        </w:numPr>
        <w:ind w:left="360"/>
        <w:jc w:val="both"/>
        <w:rPr>
          <w:rFonts w:ascii="Times New Roman" w:hAnsi="Times New Roman" w:cs="Times New Roman"/>
          <w:bCs/>
          <w:i/>
          <w:iCs/>
          <w:sz w:val="23"/>
          <w:szCs w:val="23"/>
        </w:rPr>
      </w:pPr>
      <w:r w:rsidRPr="00D77411">
        <w:rPr>
          <w:rFonts w:ascii="Times New Roman" w:hAnsi="Times New Roman" w:cs="Times New Roman"/>
          <w:bCs/>
          <w:iCs/>
          <w:sz w:val="23"/>
          <w:szCs w:val="23"/>
          <w:lang w:val="en-US"/>
        </w:rPr>
        <w:t>Pemantauan, Evaluasi dan Pelaporan</w:t>
      </w:r>
    </w:p>
    <w:p w:rsidR="001F4F01" w:rsidRPr="00170B68" w:rsidRDefault="00170B68" w:rsidP="006244D1">
      <w:pPr>
        <w:jc w:val="both"/>
        <w:rPr>
          <w:b/>
          <w:bCs/>
          <w:iCs/>
          <w:noProof/>
          <w:sz w:val="23"/>
          <w:szCs w:val="23"/>
        </w:rPr>
      </w:pPr>
      <w:r>
        <w:rPr>
          <w:b/>
          <w:bCs/>
          <w:iCs/>
          <w:noProof/>
          <w:sz w:val="23"/>
          <w:szCs w:val="23"/>
        </w:rPr>
        <w:t xml:space="preserve">Kesejahteraan Masyarakat/Sosial </w:t>
      </w:r>
    </w:p>
    <w:p w:rsidR="001F4F01" w:rsidRPr="006B401E" w:rsidRDefault="006B401E" w:rsidP="006244D1">
      <w:pPr>
        <w:ind w:right="-9" w:firstLine="720"/>
        <w:jc w:val="both"/>
        <w:rPr>
          <w:sz w:val="23"/>
          <w:szCs w:val="23"/>
        </w:rPr>
      </w:pPr>
      <w:r>
        <w:rPr>
          <w:noProof/>
          <w:sz w:val="23"/>
          <w:szCs w:val="23"/>
        </w:rPr>
        <w:t xml:space="preserve">Friedlander (dalam Suud, 2006:8) mendefinisikan </w:t>
      </w:r>
      <w:r w:rsidRPr="00614D00">
        <w:rPr>
          <w:sz w:val="23"/>
          <w:szCs w:val="23"/>
        </w:rPr>
        <w:t xml:space="preserve">kesejahteraan sosial merupakan sistem yang terorganisir dari pelayanan-pelayanan dan lembaga-lembaga sosial yang dimaksudkan untuk membantu individu-individu dan </w:t>
      </w:r>
      <w:r w:rsidRPr="00614D00">
        <w:rPr>
          <w:sz w:val="23"/>
          <w:szCs w:val="23"/>
        </w:rPr>
        <w:lastRenderedPageBreak/>
        <w:t>kelompok-kelompok agar mencapai tingkat hidup dan kesehatan yang memuaskan dan hubungan-hubungan personal dan sosial yang memberi kesempatan kepada mereka untuk memperkembang seluruh kemampuannya dan untuk meningkatkan kesejahteraan sesuai dengan kebutuhan-kebutuhan keluaga dan masyarakat.</w:t>
      </w:r>
    </w:p>
    <w:p w:rsidR="001F4F01" w:rsidRPr="00BA277B" w:rsidRDefault="001F4F01" w:rsidP="001F4F01">
      <w:pPr>
        <w:jc w:val="both"/>
        <w:rPr>
          <w:b/>
          <w:bCs/>
          <w:i/>
          <w:iCs/>
          <w:noProof/>
          <w:sz w:val="23"/>
          <w:szCs w:val="23"/>
          <w:lang w:val="id-ID"/>
        </w:rPr>
      </w:pPr>
    </w:p>
    <w:p w:rsidR="001F4F01" w:rsidRPr="00BA277B" w:rsidRDefault="001F4F01" w:rsidP="001F4F01">
      <w:pPr>
        <w:jc w:val="both"/>
        <w:rPr>
          <w:b/>
          <w:bCs/>
          <w:iCs/>
          <w:noProof/>
          <w:sz w:val="23"/>
          <w:szCs w:val="23"/>
          <w:lang w:val="id-ID"/>
        </w:rPr>
      </w:pPr>
      <w:r w:rsidRPr="00BA277B">
        <w:rPr>
          <w:b/>
          <w:bCs/>
          <w:iCs/>
          <w:noProof/>
          <w:sz w:val="23"/>
          <w:szCs w:val="23"/>
          <w:lang w:val="id-ID"/>
        </w:rPr>
        <w:t>Definisi Konsepsional</w:t>
      </w:r>
    </w:p>
    <w:p w:rsidR="001F4F01" w:rsidRPr="00BA277B" w:rsidRDefault="001F4F01" w:rsidP="001F4F01">
      <w:pPr>
        <w:tabs>
          <w:tab w:val="left" w:pos="709"/>
        </w:tabs>
        <w:ind w:firstLine="709"/>
        <w:jc w:val="both"/>
        <w:rPr>
          <w:noProof/>
          <w:sz w:val="23"/>
          <w:szCs w:val="23"/>
        </w:rPr>
      </w:pPr>
      <w:r w:rsidRPr="00BA277B">
        <w:rPr>
          <w:noProof/>
          <w:sz w:val="23"/>
          <w:szCs w:val="23"/>
          <w:lang w:val="id-ID"/>
        </w:rPr>
        <w:t xml:space="preserve">Dalam penelitian ini penulis merumuskan definisi konsepsional. Adapun definisi konsepsional dalam penelitian ini yaitu sebagai berikut: </w:t>
      </w:r>
      <w:r w:rsidR="00FF222F" w:rsidRPr="00A469CE">
        <w:rPr>
          <w:sz w:val="23"/>
          <w:szCs w:val="23"/>
        </w:rPr>
        <w:t>implementasi Program Kampung Keluarga Berencana dalam meningkatkan kesejahteraan masyarakat adalah pelaksanaan program-program keluarga berencana yang diamanahkan kepada BKKBN secara terencana, berkesinambungan, dan komprehensip untuk meningkatkan kesejahteraan masyarakat melalui kegiatan-kegiatan sosial yang diharapkan dapat mewujudkan tujuan dari program Keluarga Berencana. Program Kampung KB yang diteliti adalah program yang diimplementasi di Kelurahan Sungai Dama Kota Samarinda dengan sebutan Program Kampung KB Gerbang Seribu.</w:t>
      </w:r>
    </w:p>
    <w:p w:rsidR="001F4F01" w:rsidRPr="00BA277B" w:rsidRDefault="001F4F01" w:rsidP="001F4F01">
      <w:pPr>
        <w:tabs>
          <w:tab w:val="left" w:pos="709"/>
        </w:tabs>
        <w:jc w:val="both"/>
        <w:rPr>
          <w:b/>
          <w:bCs/>
          <w:i/>
          <w:iCs/>
          <w:noProof/>
          <w:sz w:val="23"/>
          <w:szCs w:val="23"/>
          <w:lang w:val="id-ID"/>
        </w:rPr>
      </w:pPr>
    </w:p>
    <w:p w:rsidR="001F4F01" w:rsidRPr="00BA277B" w:rsidRDefault="001F4F01" w:rsidP="001F4F01">
      <w:pPr>
        <w:tabs>
          <w:tab w:val="left" w:pos="709"/>
        </w:tabs>
        <w:jc w:val="both"/>
        <w:rPr>
          <w:b/>
          <w:bCs/>
          <w:noProof/>
          <w:sz w:val="23"/>
          <w:szCs w:val="23"/>
          <w:lang w:val="id-ID"/>
        </w:rPr>
      </w:pPr>
      <w:r w:rsidRPr="00BA277B">
        <w:rPr>
          <w:b/>
          <w:bCs/>
          <w:noProof/>
          <w:sz w:val="23"/>
          <w:szCs w:val="23"/>
          <w:lang w:val="id-ID"/>
        </w:rPr>
        <w:t>METODE PENELITIAN</w:t>
      </w:r>
    </w:p>
    <w:p w:rsidR="001F4F01" w:rsidRPr="00BA277B" w:rsidRDefault="001F4F01" w:rsidP="00BF0EB0">
      <w:pPr>
        <w:tabs>
          <w:tab w:val="left" w:pos="709"/>
        </w:tabs>
        <w:ind w:firstLine="709"/>
        <w:jc w:val="both"/>
        <w:rPr>
          <w:noProof/>
          <w:sz w:val="23"/>
          <w:szCs w:val="23"/>
        </w:rPr>
      </w:pPr>
      <w:r w:rsidRPr="00BA277B">
        <w:rPr>
          <w:noProof/>
          <w:sz w:val="23"/>
          <w:szCs w:val="23"/>
        </w:rPr>
        <w:t>J</w:t>
      </w:r>
      <w:r w:rsidRPr="00BA277B">
        <w:rPr>
          <w:noProof/>
          <w:sz w:val="23"/>
          <w:szCs w:val="23"/>
          <w:lang w:val="id-ID"/>
        </w:rPr>
        <w:t xml:space="preserve">enis </w:t>
      </w:r>
      <w:r w:rsidRPr="005C4DE0">
        <w:rPr>
          <w:noProof/>
          <w:sz w:val="23"/>
          <w:szCs w:val="23"/>
          <w:lang w:val="id-ID"/>
        </w:rPr>
        <w:t xml:space="preserve">penelitian yang penulis lakukan ini adalah jenis penelitian deskriptif kualitatif. </w:t>
      </w:r>
      <w:r w:rsidR="005C4DE0" w:rsidRPr="005C4DE0">
        <w:rPr>
          <w:sz w:val="23"/>
          <w:szCs w:val="23"/>
        </w:rPr>
        <w:t>Menurut Denzim dan Lincoln (dalam Moleong,</w:t>
      </w:r>
      <w:r w:rsidR="005C4DE0" w:rsidRPr="005C4DE0">
        <w:rPr>
          <w:sz w:val="23"/>
          <w:szCs w:val="23"/>
          <w:lang w:val="id-ID"/>
        </w:rPr>
        <w:t xml:space="preserve"> </w:t>
      </w:r>
      <w:r w:rsidR="005C4DE0" w:rsidRPr="005C4DE0">
        <w:rPr>
          <w:sz w:val="23"/>
          <w:szCs w:val="23"/>
        </w:rPr>
        <w:t>2007:5) penelitian kualitatif merupakan penelitian yang menggunakan latar alamiah, dan maksud berbagai metode yang ada. Selanjutnya menurut Arikunto (2006:10) bahwa penelitian deskriptif merupakan penelitian yang dimaksud untuk mengumpulkan informasi mengenai suatu gejala yang ada, yaitu keadaan gejala menurut apa adanya pada saat penelitian dilakukan.</w:t>
      </w:r>
      <w:r w:rsidR="00BF0EB0">
        <w:rPr>
          <w:noProof/>
          <w:sz w:val="23"/>
          <w:szCs w:val="23"/>
        </w:rPr>
        <w:t xml:space="preserve"> </w:t>
      </w:r>
      <w:r w:rsidR="009F78C0">
        <w:rPr>
          <w:sz w:val="23"/>
          <w:szCs w:val="23"/>
        </w:rPr>
        <w:t>F</w:t>
      </w:r>
      <w:r w:rsidRPr="00BA277B">
        <w:rPr>
          <w:sz w:val="23"/>
          <w:szCs w:val="23"/>
        </w:rPr>
        <w:t>okus penelitian ini antara lain:</w:t>
      </w:r>
    </w:p>
    <w:p w:rsidR="001F4F01" w:rsidRPr="00BA277B" w:rsidRDefault="00D94231" w:rsidP="001F4F01">
      <w:pPr>
        <w:pStyle w:val="ListParagraph"/>
        <w:numPr>
          <w:ilvl w:val="0"/>
          <w:numId w:val="7"/>
        </w:numPr>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lang w:val="en-US"/>
        </w:rPr>
        <w:t>Implementasi P</w:t>
      </w:r>
      <w:r w:rsidR="000312CD">
        <w:rPr>
          <w:rFonts w:ascii="Times New Roman" w:hAnsi="Times New Roman" w:cs="Times New Roman"/>
          <w:sz w:val="23"/>
          <w:szCs w:val="23"/>
          <w:lang w:val="en-US"/>
        </w:rPr>
        <w:t>rogram Kampung Keluarga Berencana Gerbang Seribu dalam meningkatkan kesejahteraan masyarakat</w:t>
      </w:r>
      <w:r w:rsidR="001F4F01" w:rsidRPr="00BA277B">
        <w:rPr>
          <w:rFonts w:ascii="Times New Roman" w:hAnsi="Times New Roman" w:cs="Times New Roman"/>
          <w:sz w:val="23"/>
          <w:szCs w:val="23"/>
        </w:rPr>
        <w:t>:</w:t>
      </w:r>
      <w:r w:rsidR="001F4F01" w:rsidRPr="00BA277B">
        <w:rPr>
          <w:rFonts w:ascii="Times New Roman" w:hAnsi="Times New Roman" w:cs="Times New Roman"/>
          <w:sz w:val="23"/>
          <w:szCs w:val="23"/>
        </w:rPr>
        <w:tab/>
      </w:r>
    </w:p>
    <w:p w:rsidR="001F4F01" w:rsidRPr="00BA277B" w:rsidRDefault="003D159D" w:rsidP="001F4F01">
      <w:pPr>
        <w:pStyle w:val="ListParagraph"/>
        <w:numPr>
          <w:ilvl w:val="0"/>
          <w:numId w:val="6"/>
        </w:numPr>
        <w:spacing w:after="0" w:line="240" w:lineRule="auto"/>
        <w:ind w:left="567" w:hanging="283"/>
        <w:jc w:val="both"/>
        <w:rPr>
          <w:rFonts w:ascii="Times New Roman" w:eastAsia="Times New Roman" w:hAnsi="Times New Roman" w:cs="Times New Roman"/>
          <w:sz w:val="23"/>
          <w:szCs w:val="23"/>
          <w:lang w:eastAsia="id-ID"/>
        </w:rPr>
      </w:pPr>
      <w:r>
        <w:rPr>
          <w:rFonts w:ascii="Times New Roman" w:eastAsia="Times New Roman" w:hAnsi="Times New Roman" w:cs="Times New Roman"/>
          <w:sz w:val="23"/>
          <w:szCs w:val="23"/>
          <w:lang w:val="en-US" w:eastAsia="id-ID"/>
        </w:rPr>
        <w:t>Komunikasi</w:t>
      </w:r>
      <w:r w:rsidR="001F4F01" w:rsidRPr="00BA277B">
        <w:rPr>
          <w:rFonts w:ascii="Times New Roman" w:hAnsi="Times New Roman" w:cs="Times New Roman"/>
          <w:sz w:val="23"/>
          <w:szCs w:val="23"/>
          <w:lang w:eastAsia="id-ID"/>
        </w:rPr>
        <w:t>;</w:t>
      </w:r>
    </w:p>
    <w:p w:rsidR="001F4F01" w:rsidRPr="00BA277B" w:rsidRDefault="003D159D" w:rsidP="001F4F01">
      <w:pPr>
        <w:pStyle w:val="ListParagraph"/>
        <w:numPr>
          <w:ilvl w:val="0"/>
          <w:numId w:val="6"/>
        </w:numPr>
        <w:spacing w:after="0" w:line="240" w:lineRule="auto"/>
        <w:ind w:left="567" w:hanging="283"/>
        <w:jc w:val="both"/>
        <w:rPr>
          <w:rFonts w:ascii="Times New Roman" w:eastAsia="Times New Roman" w:hAnsi="Times New Roman" w:cs="Times New Roman"/>
          <w:sz w:val="23"/>
          <w:szCs w:val="23"/>
          <w:lang w:eastAsia="id-ID"/>
        </w:rPr>
      </w:pPr>
      <w:r>
        <w:rPr>
          <w:rFonts w:ascii="Times New Roman" w:hAnsi="Times New Roman" w:cs="Times New Roman"/>
          <w:sz w:val="23"/>
          <w:szCs w:val="23"/>
          <w:lang w:val="en-US" w:eastAsia="id-ID"/>
        </w:rPr>
        <w:t>Sumberdaya</w:t>
      </w:r>
      <w:r w:rsidR="001F4F01" w:rsidRPr="00BA277B">
        <w:rPr>
          <w:rFonts w:ascii="Times New Roman" w:hAnsi="Times New Roman" w:cs="Times New Roman"/>
          <w:sz w:val="23"/>
          <w:szCs w:val="23"/>
          <w:lang w:eastAsia="id-ID"/>
        </w:rPr>
        <w:t>;</w:t>
      </w:r>
    </w:p>
    <w:p w:rsidR="001F4F01" w:rsidRPr="00BA277B" w:rsidRDefault="003D159D" w:rsidP="001F4F01">
      <w:pPr>
        <w:pStyle w:val="ListParagraph"/>
        <w:numPr>
          <w:ilvl w:val="0"/>
          <w:numId w:val="6"/>
        </w:numPr>
        <w:spacing w:after="0" w:line="240" w:lineRule="auto"/>
        <w:ind w:left="567" w:hanging="283"/>
        <w:jc w:val="both"/>
        <w:rPr>
          <w:rFonts w:ascii="Times New Roman" w:eastAsia="Times New Roman" w:hAnsi="Times New Roman" w:cs="Times New Roman"/>
          <w:sz w:val="23"/>
          <w:szCs w:val="23"/>
          <w:lang w:eastAsia="id-ID"/>
        </w:rPr>
      </w:pPr>
      <w:r>
        <w:rPr>
          <w:rFonts w:ascii="Times New Roman" w:hAnsi="Times New Roman" w:cs="Times New Roman"/>
          <w:sz w:val="23"/>
          <w:szCs w:val="23"/>
          <w:lang w:val="en-US" w:eastAsia="id-ID"/>
        </w:rPr>
        <w:t>Disposisi</w:t>
      </w:r>
      <w:r w:rsidR="001F4F01" w:rsidRPr="00BA277B">
        <w:rPr>
          <w:rFonts w:ascii="Times New Roman" w:hAnsi="Times New Roman" w:cs="Times New Roman"/>
          <w:sz w:val="23"/>
          <w:szCs w:val="23"/>
          <w:lang w:eastAsia="id-ID"/>
        </w:rPr>
        <w:t>;</w:t>
      </w:r>
    </w:p>
    <w:p w:rsidR="00D94231" w:rsidRPr="00D94231" w:rsidRDefault="003D159D" w:rsidP="00D94231">
      <w:pPr>
        <w:pStyle w:val="ListParagraph"/>
        <w:numPr>
          <w:ilvl w:val="0"/>
          <w:numId w:val="6"/>
        </w:numPr>
        <w:spacing w:after="0" w:line="240" w:lineRule="auto"/>
        <w:ind w:left="567" w:hanging="283"/>
        <w:jc w:val="both"/>
        <w:rPr>
          <w:rFonts w:ascii="Times New Roman" w:eastAsia="Times New Roman" w:hAnsi="Times New Roman" w:cs="Times New Roman"/>
          <w:sz w:val="23"/>
          <w:szCs w:val="23"/>
          <w:lang w:eastAsia="id-ID"/>
        </w:rPr>
      </w:pPr>
      <w:r>
        <w:rPr>
          <w:rFonts w:ascii="Times New Roman" w:hAnsi="Times New Roman" w:cs="Times New Roman"/>
          <w:sz w:val="23"/>
          <w:szCs w:val="23"/>
          <w:lang w:val="en-US" w:eastAsia="id-ID"/>
        </w:rPr>
        <w:t>Struktur birokrasi</w:t>
      </w:r>
      <w:r w:rsidR="001F4F01" w:rsidRPr="00BA277B">
        <w:rPr>
          <w:rFonts w:ascii="Times New Roman" w:hAnsi="Times New Roman" w:cs="Times New Roman"/>
          <w:sz w:val="23"/>
          <w:szCs w:val="23"/>
          <w:lang w:eastAsia="id-ID"/>
        </w:rPr>
        <w:t>;</w:t>
      </w:r>
      <w:r w:rsidR="00D94231" w:rsidRPr="00D94231">
        <w:rPr>
          <w:sz w:val="23"/>
          <w:szCs w:val="23"/>
          <w:lang w:eastAsia="id-ID"/>
        </w:rPr>
        <w:t xml:space="preserve"> </w:t>
      </w:r>
    </w:p>
    <w:p w:rsidR="001F4F01" w:rsidRPr="00D94231" w:rsidRDefault="001F4F01" w:rsidP="001F4F01">
      <w:pPr>
        <w:pStyle w:val="ListParagraph"/>
        <w:numPr>
          <w:ilvl w:val="0"/>
          <w:numId w:val="5"/>
        </w:numPr>
        <w:spacing w:after="0" w:line="240" w:lineRule="auto"/>
        <w:ind w:left="284" w:hanging="284"/>
        <w:jc w:val="both"/>
        <w:rPr>
          <w:rFonts w:ascii="Times New Roman" w:hAnsi="Times New Roman" w:cs="Times New Roman"/>
          <w:sz w:val="23"/>
          <w:szCs w:val="23"/>
        </w:rPr>
      </w:pPr>
      <w:r w:rsidRPr="00D94231">
        <w:rPr>
          <w:rFonts w:ascii="Times New Roman" w:hAnsi="Times New Roman" w:cs="Times New Roman"/>
          <w:sz w:val="23"/>
          <w:szCs w:val="23"/>
        </w:rPr>
        <w:t>Faktor</w:t>
      </w:r>
      <w:r w:rsidR="00D94231" w:rsidRPr="00D94231">
        <w:rPr>
          <w:rFonts w:ascii="Times New Roman" w:hAnsi="Times New Roman" w:cs="Times New Roman"/>
          <w:sz w:val="23"/>
          <w:szCs w:val="23"/>
          <w:lang w:val="en-US"/>
        </w:rPr>
        <w:t xml:space="preserve"> yang menghambat dan mendukung </w:t>
      </w:r>
      <w:r w:rsidR="00D94231" w:rsidRPr="00D94231">
        <w:rPr>
          <w:rFonts w:ascii="Times New Roman" w:hAnsi="Times New Roman" w:cs="Times New Roman"/>
          <w:spacing w:val="-1"/>
          <w:sz w:val="23"/>
          <w:szCs w:val="23"/>
        </w:rPr>
        <w:t>implementasi</w:t>
      </w:r>
      <w:r w:rsidR="00D94231" w:rsidRPr="00D94231">
        <w:rPr>
          <w:rFonts w:ascii="Times New Roman" w:hAnsi="Times New Roman" w:cs="Times New Roman"/>
          <w:sz w:val="23"/>
          <w:szCs w:val="23"/>
        </w:rPr>
        <w:t xml:space="preserve"> </w:t>
      </w:r>
      <w:r w:rsidR="00D94231" w:rsidRPr="00D94231">
        <w:rPr>
          <w:rFonts w:ascii="Times New Roman" w:hAnsi="Times New Roman" w:cs="Times New Roman"/>
          <w:spacing w:val="1"/>
          <w:sz w:val="23"/>
          <w:szCs w:val="23"/>
        </w:rPr>
        <w:t>P</w:t>
      </w:r>
      <w:r w:rsidR="00D94231" w:rsidRPr="00D94231">
        <w:rPr>
          <w:rFonts w:ascii="Times New Roman" w:hAnsi="Times New Roman" w:cs="Times New Roman"/>
          <w:spacing w:val="-1"/>
          <w:sz w:val="23"/>
          <w:szCs w:val="23"/>
        </w:rPr>
        <w:t>r</w:t>
      </w:r>
      <w:r w:rsidR="00D94231" w:rsidRPr="00D94231">
        <w:rPr>
          <w:rFonts w:ascii="Times New Roman" w:hAnsi="Times New Roman" w:cs="Times New Roman"/>
          <w:spacing w:val="2"/>
          <w:sz w:val="23"/>
          <w:szCs w:val="23"/>
        </w:rPr>
        <w:t>o</w:t>
      </w:r>
      <w:r w:rsidR="00D94231" w:rsidRPr="00D94231">
        <w:rPr>
          <w:rFonts w:ascii="Times New Roman" w:hAnsi="Times New Roman" w:cs="Times New Roman"/>
          <w:sz w:val="23"/>
          <w:szCs w:val="23"/>
        </w:rPr>
        <w:t>g</w:t>
      </w:r>
      <w:r w:rsidR="00D94231" w:rsidRPr="00D94231">
        <w:rPr>
          <w:rFonts w:ascii="Times New Roman" w:hAnsi="Times New Roman" w:cs="Times New Roman"/>
          <w:spacing w:val="-1"/>
          <w:sz w:val="23"/>
          <w:szCs w:val="23"/>
        </w:rPr>
        <w:t>ra</w:t>
      </w:r>
      <w:r w:rsidR="00D94231" w:rsidRPr="00D94231">
        <w:rPr>
          <w:rFonts w:ascii="Times New Roman" w:hAnsi="Times New Roman" w:cs="Times New Roman"/>
          <w:sz w:val="23"/>
          <w:szCs w:val="23"/>
        </w:rPr>
        <w:t xml:space="preserve">m </w:t>
      </w:r>
      <w:r w:rsidR="00D94231" w:rsidRPr="00D94231">
        <w:rPr>
          <w:rFonts w:ascii="Times New Roman" w:hAnsi="Times New Roman" w:cs="Times New Roman"/>
          <w:spacing w:val="-3"/>
          <w:sz w:val="23"/>
          <w:szCs w:val="23"/>
        </w:rPr>
        <w:t>Kampung Keluarga Berencana Gerbang Seribu dalam meningkatkan kesejahteraan masyarakat di Kelurahan Sungai Dama Kota Samarinda.</w:t>
      </w:r>
    </w:p>
    <w:p w:rsidR="001F4F01" w:rsidRPr="00847ECC" w:rsidRDefault="001F4F01" w:rsidP="00BF0EB0">
      <w:pPr>
        <w:ind w:firstLine="720"/>
        <w:jc w:val="both"/>
        <w:outlineLvl w:val="3"/>
        <w:rPr>
          <w:color w:val="000000"/>
          <w:sz w:val="23"/>
          <w:szCs w:val="23"/>
        </w:rPr>
      </w:pPr>
      <w:r w:rsidRPr="00BA277B">
        <w:rPr>
          <w:color w:val="000000"/>
          <w:sz w:val="23"/>
          <w:szCs w:val="23"/>
        </w:rPr>
        <w:t xml:space="preserve">Dalam penelitian ini pemilihan narasumber dilakukan melalui teknik </w:t>
      </w:r>
      <w:r w:rsidRPr="00BA277B">
        <w:rPr>
          <w:i/>
          <w:iCs/>
          <w:color w:val="000000"/>
          <w:sz w:val="23"/>
          <w:szCs w:val="23"/>
        </w:rPr>
        <w:t xml:space="preserve">purposive sampling. </w:t>
      </w:r>
      <w:r w:rsidRPr="00BA277B">
        <w:rPr>
          <w:color w:val="000000"/>
          <w:sz w:val="23"/>
          <w:szCs w:val="23"/>
        </w:rPr>
        <w:t xml:space="preserve">Menurut </w:t>
      </w:r>
      <w:r>
        <w:rPr>
          <w:color w:val="000000"/>
          <w:sz w:val="23"/>
          <w:szCs w:val="23"/>
          <w:lang w:val="id-ID"/>
        </w:rPr>
        <w:t>Sugiy</w:t>
      </w:r>
      <w:r w:rsidRPr="00BA277B">
        <w:rPr>
          <w:color w:val="000000"/>
          <w:sz w:val="23"/>
          <w:szCs w:val="23"/>
          <w:lang w:val="id-ID"/>
        </w:rPr>
        <w:t>ono</w:t>
      </w:r>
      <w:r>
        <w:rPr>
          <w:color w:val="000000"/>
          <w:sz w:val="23"/>
          <w:szCs w:val="23"/>
        </w:rPr>
        <w:t xml:space="preserve"> (20</w:t>
      </w:r>
      <w:r w:rsidR="00C6697C">
        <w:rPr>
          <w:color w:val="000000"/>
          <w:sz w:val="23"/>
          <w:szCs w:val="23"/>
        </w:rPr>
        <w:t>09</w:t>
      </w:r>
      <w:r>
        <w:rPr>
          <w:color w:val="000000"/>
          <w:sz w:val="23"/>
          <w:szCs w:val="23"/>
        </w:rPr>
        <w:t>:</w:t>
      </w:r>
      <w:r w:rsidR="00C6697C">
        <w:rPr>
          <w:color w:val="000000"/>
          <w:sz w:val="23"/>
          <w:szCs w:val="23"/>
        </w:rPr>
        <w:t>85</w:t>
      </w:r>
      <w:r w:rsidRPr="00BA277B">
        <w:rPr>
          <w:color w:val="000000"/>
          <w:sz w:val="23"/>
          <w:szCs w:val="23"/>
        </w:rPr>
        <w:t xml:space="preserve">) </w:t>
      </w:r>
      <w:r w:rsidRPr="00BA277B">
        <w:rPr>
          <w:i/>
          <w:iCs/>
          <w:color w:val="000000"/>
          <w:sz w:val="23"/>
          <w:szCs w:val="23"/>
        </w:rPr>
        <w:t>Purposive Sampling</w:t>
      </w:r>
      <w:r w:rsidRPr="00BA277B">
        <w:rPr>
          <w:color w:val="000000"/>
          <w:sz w:val="23"/>
          <w:szCs w:val="23"/>
        </w:rPr>
        <w:t xml:space="preserve"> yaitu teknik </w:t>
      </w:r>
      <w:r w:rsidRPr="00BA277B">
        <w:rPr>
          <w:color w:val="000000"/>
          <w:sz w:val="23"/>
          <w:szCs w:val="23"/>
          <w:lang w:val="id-ID"/>
        </w:rPr>
        <w:t>penentuan sampel sumber data dengan pertimbangan tertentu</w:t>
      </w:r>
      <w:r w:rsidRPr="00BA277B">
        <w:rPr>
          <w:color w:val="000000"/>
          <w:sz w:val="23"/>
          <w:szCs w:val="23"/>
        </w:rPr>
        <w:t xml:space="preserve">. Adapun sumber </w:t>
      </w:r>
      <w:r w:rsidRPr="00847ECC">
        <w:rPr>
          <w:color w:val="000000"/>
          <w:sz w:val="23"/>
          <w:szCs w:val="23"/>
        </w:rPr>
        <w:t>data dalam penelitian ini yaitu sebagai berikut:</w:t>
      </w:r>
    </w:p>
    <w:p w:rsidR="001F4F01" w:rsidRPr="00847ECC" w:rsidRDefault="00847ECC" w:rsidP="001F4F01">
      <w:pPr>
        <w:numPr>
          <w:ilvl w:val="0"/>
          <w:numId w:val="12"/>
        </w:numPr>
        <w:ind w:left="284" w:hanging="284"/>
        <w:jc w:val="both"/>
        <w:outlineLvl w:val="3"/>
        <w:rPr>
          <w:color w:val="000000"/>
          <w:sz w:val="23"/>
          <w:szCs w:val="23"/>
        </w:rPr>
      </w:pPr>
      <w:r>
        <w:rPr>
          <w:color w:val="000000"/>
          <w:sz w:val="23"/>
          <w:szCs w:val="23"/>
        </w:rPr>
        <w:t>Data p</w:t>
      </w:r>
      <w:r w:rsidR="001F4F01" w:rsidRPr="00847ECC">
        <w:rPr>
          <w:color w:val="000000"/>
          <w:sz w:val="23"/>
          <w:szCs w:val="23"/>
        </w:rPr>
        <w:t>rimer</w:t>
      </w:r>
      <w:r w:rsidR="001F4F01" w:rsidRPr="00847ECC">
        <w:rPr>
          <w:color w:val="000000"/>
          <w:sz w:val="23"/>
          <w:szCs w:val="23"/>
          <w:lang w:val="id-ID"/>
        </w:rPr>
        <w:t xml:space="preserve"> yaiu </w:t>
      </w:r>
      <w:r w:rsidRPr="00847ECC">
        <w:rPr>
          <w:sz w:val="23"/>
          <w:szCs w:val="23"/>
        </w:rPr>
        <w:t>sumber data penelitian yang diperoleh secara langsung dari sumbernya atau narasumber sebagai informasi yang langsung berhubungan dengan fokus penelitian</w:t>
      </w:r>
      <w:r w:rsidR="001F4F01" w:rsidRPr="00847ECC">
        <w:rPr>
          <w:color w:val="000000"/>
          <w:sz w:val="23"/>
          <w:szCs w:val="23"/>
        </w:rPr>
        <w:t xml:space="preserve">. </w:t>
      </w:r>
      <w:r w:rsidR="001F4F01" w:rsidRPr="00847ECC">
        <w:rPr>
          <w:color w:val="000000"/>
          <w:sz w:val="23"/>
          <w:szCs w:val="23"/>
          <w:lang w:val="id-ID"/>
        </w:rPr>
        <w:t xml:space="preserve">Adapun yang menjadi sumber data dalam </w:t>
      </w:r>
      <w:r w:rsidR="001F4F01" w:rsidRPr="00847ECC">
        <w:rPr>
          <w:color w:val="000000"/>
          <w:sz w:val="23"/>
          <w:szCs w:val="23"/>
        </w:rPr>
        <w:lastRenderedPageBreak/>
        <w:t>penelitian ini</w:t>
      </w:r>
      <w:r w:rsidR="001F4F01" w:rsidRPr="00847ECC">
        <w:rPr>
          <w:color w:val="000000"/>
          <w:sz w:val="23"/>
          <w:szCs w:val="23"/>
          <w:lang w:val="id-ID"/>
        </w:rPr>
        <w:t xml:space="preserve"> </w:t>
      </w:r>
      <w:r w:rsidR="001F4F01" w:rsidRPr="00847ECC">
        <w:rPr>
          <w:color w:val="000000"/>
          <w:sz w:val="23"/>
          <w:szCs w:val="23"/>
        </w:rPr>
        <w:t>sebagai berikut: (a) Informan kunci (</w:t>
      </w:r>
      <w:r w:rsidR="001F4F01" w:rsidRPr="00847ECC">
        <w:rPr>
          <w:i/>
          <w:iCs/>
          <w:color w:val="000000"/>
          <w:sz w:val="23"/>
          <w:szCs w:val="23"/>
        </w:rPr>
        <w:t>key Informan</w:t>
      </w:r>
      <w:r w:rsidR="001F4F01" w:rsidRPr="00847ECC">
        <w:rPr>
          <w:color w:val="000000"/>
          <w:sz w:val="23"/>
          <w:szCs w:val="23"/>
        </w:rPr>
        <w:t>) dalam penelitian ini yaitu seseorang yang menguasai pokok permasalahan atau yang sesuai dengan indikator dalam penelitian dan memiliki informasi serta bersedia membagi informasi</w:t>
      </w:r>
      <w:r w:rsidR="001F4F01" w:rsidRPr="00BA277B">
        <w:rPr>
          <w:color w:val="000000"/>
          <w:sz w:val="23"/>
          <w:szCs w:val="23"/>
        </w:rPr>
        <w:t xml:space="preserve"> tersebut. </w:t>
      </w:r>
      <w:r w:rsidR="001F4F01" w:rsidRPr="00BA277B">
        <w:rPr>
          <w:color w:val="000000"/>
          <w:sz w:val="23"/>
          <w:szCs w:val="23"/>
          <w:lang w:val="id-ID"/>
        </w:rPr>
        <w:t>Y</w:t>
      </w:r>
      <w:r w:rsidR="001F4F01" w:rsidRPr="00BA277B">
        <w:rPr>
          <w:color w:val="000000"/>
          <w:sz w:val="23"/>
          <w:szCs w:val="23"/>
        </w:rPr>
        <w:t xml:space="preserve">ang menjadi </w:t>
      </w:r>
      <w:r w:rsidR="001F4F01" w:rsidRPr="00BA277B">
        <w:rPr>
          <w:i/>
          <w:iCs/>
          <w:color w:val="000000"/>
          <w:sz w:val="23"/>
          <w:szCs w:val="23"/>
        </w:rPr>
        <w:t>key informan</w:t>
      </w:r>
      <w:r w:rsidR="001F4F01" w:rsidRPr="00BA277B">
        <w:rPr>
          <w:color w:val="000000"/>
          <w:sz w:val="23"/>
          <w:szCs w:val="23"/>
        </w:rPr>
        <w:t xml:space="preserve"> dalam hal ini </w:t>
      </w:r>
      <w:r w:rsidR="001F4F01" w:rsidRPr="00BA277B">
        <w:rPr>
          <w:color w:val="000000"/>
          <w:sz w:val="23"/>
          <w:szCs w:val="23"/>
          <w:lang w:val="id-ID"/>
        </w:rPr>
        <w:t>adalah</w:t>
      </w:r>
      <w:r w:rsidR="001F4F01" w:rsidRPr="00BA277B">
        <w:rPr>
          <w:color w:val="000000"/>
          <w:sz w:val="23"/>
          <w:szCs w:val="23"/>
        </w:rPr>
        <w:t xml:space="preserve"> </w:t>
      </w:r>
      <w:r w:rsidRPr="00833DCC">
        <w:rPr>
          <w:sz w:val="23"/>
          <w:szCs w:val="23"/>
        </w:rPr>
        <w:t>K</w:t>
      </w:r>
      <w:r w:rsidRPr="00833DCC">
        <w:rPr>
          <w:spacing w:val="-1"/>
          <w:sz w:val="23"/>
          <w:szCs w:val="23"/>
        </w:rPr>
        <w:t>e</w:t>
      </w:r>
      <w:r w:rsidRPr="00833DCC">
        <w:rPr>
          <w:sz w:val="23"/>
          <w:szCs w:val="23"/>
        </w:rPr>
        <w:t>p</w:t>
      </w:r>
      <w:r w:rsidRPr="00833DCC">
        <w:rPr>
          <w:spacing w:val="-1"/>
          <w:sz w:val="23"/>
          <w:szCs w:val="23"/>
        </w:rPr>
        <w:t>a</w:t>
      </w:r>
      <w:r w:rsidRPr="00833DCC">
        <w:rPr>
          <w:spacing w:val="3"/>
          <w:sz w:val="23"/>
          <w:szCs w:val="23"/>
        </w:rPr>
        <w:t>l</w:t>
      </w:r>
      <w:r w:rsidRPr="00833DCC">
        <w:rPr>
          <w:sz w:val="23"/>
          <w:szCs w:val="23"/>
        </w:rPr>
        <w:t>a Bidang Penyuluhan dan Penggerakan (P2) Dinas Pengendalian Penduduk dan Keluarga Berencana (DPPKB) Kota Samarinda</w:t>
      </w:r>
      <w:r w:rsidR="001F4F01" w:rsidRPr="00BA277B">
        <w:rPr>
          <w:color w:val="000000"/>
          <w:sz w:val="23"/>
          <w:szCs w:val="23"/>
        </w:rPr>
        <w:t xml:space="preserve">. (b) </w:t>
      </w:r>
      <w:r w:rsidR="001F4F01" w:rsidRPr="00BA277B">
        <w:rPr>
          <w:color w:val="000000"/>
          <w:sz w:val="23"/>
          <w:szCs w:val="23"/>
          <w:lang w:val="id-ID"/>
        </w:rPr>
        <w:t>i</w:t>
      </w:r>
      <w:r w:rsidR="001F4F01" w:rsidRPr="00BA277B">
        <w:rPr>
          <w:color w:val="000000"/>
          <w:sz w:val="23"/>
          <w:szCs w:val="23"/>
        </w:rPr>
        <w:t xml:space="preserve">nforman dalam </w:t>
      </w:r>
      <w:r w:rsidR="001F4F01" w:rsidRPr="00847ECC">
        <w:rPr>
          <w:color w:val="000000"/>
          <w:sz w:val="23"/>
          <w:szCs w:val="23"/>
        </w:rPr>
        <w:t xml:space="preserve">penelitian ini yang diharapkan dapat membantu memberikan informasi tambahan yang berkaitan dengan penelitian ini yang ditentukan dengan metode </w:t>
      </w:r>
      <w:r w:rsidR="001F4F01" w:rsidRPr="00847ECC">
        <w:rPr>
          <w:i/>
          <w:iCs/>
          <w:color w:val="000000"/>
          <w:sz w:val="23"/>
          <w:szCs w:val="23"/>
        </w:rPr>
        <w:t xml:space="preserve">purposive sampling </w:t>
      </w:r>
      <w:r w:rsidR="001F4F01" w:rsidRPr="00847ECC">
        <w:rPr>
          <w:color w:val="000000"/>
          <w:sz w:val="23"/>
          <w:szCs w:val="23"/>
        </w:rPr>
        <w:t>yaitu</w:t>
      </w:r>
      <w:r w:rsidR="001F4F01" w:rsidRPr="00847ECC">
        <w:rPr>
          <w:color w:val="000000"/>
          <w:sz w:val="23"/>
          <w:szCs w:val="23"/>
          <w:lang w:val="id-ID"/>
        </w:rPr>
        <w:t xml:space="preserve"> </w:t>
      </w:r>
      <w:r w:rsidRPr="00847ECC">
        <w:rPr>
          <w:sz w:val="23"/>
          <w:szCs w:val="23"/>
        </w:rPr>
        <w:t>Lurah Sungai Dama Kota Samarinda, Penyuluh Lapangan Keluarga Berencana (PLKB), Ketua Pemberdayaan Kesejahteraan Keluarga (PKK), masyarakat akseptor KB serta non akseptor KB</w:t>
      </w:r>
    </w:p>
    <w:p w:rsidR="00BF0EB0" w:rsidRPr="00BF0EB0" w:rsidRDefault="001F4F01" w:rsidP="00BF0EB0">
      <w:pPr>
        <w:numPr>
          <w:ilvl w:val="0"/>
          <w:numId w:val="12"/>
        </w:numPr>
        <w:ind w:left="284" w:hanging="284"/>
        <w:jc w:val="both"/>
        <w:outlineLvl w:val="3"/>
        <w:rPr>
          <w:sz w:val="23"/>
          <w:szCs w:val="23"/>
          <w:lang w:val="id-ID"/>
        </w:rPr>
      </w:pPr>
      <w:r w:rsidRPr="00847ECC">
        <w:rPr>
          <w:color w:val="000000"/>
          <w:sz w:val="23"/>
          <w:szCs w:val="23"/>
        </w:rPr>
        <w:t xml:space="preserve">Data sekunder </w:t>
      </w:r>
      <w:r w:rsidRPr="00D61C0C">
        <w:rPr>
          <w:color w:val="000000"/>
          <w:sz w:val="23"/>
          <w:szCs w:val="23"/>
        </w:rPr>
        <w:t xml:space="preserve">yaitu </w:t>
      </w:r>
      <w:r w:rsidR="00D61C0C" w:rsidRPr="00D61C0C">
        <w:rPr>
          <w:sz w:val="23"/>
          <w:szCs w:val="23"/>
        </w:rPr>
        <w:t>data yang diperoleh dari sumber kedua. Data sekunder bersifat menglengkapi data primer, data sekunder umumnya berupa bukti, catatan atau laporan historis yang telah tersusun dalam arsip (data dokumenter) yang dipublikasikan dan yang tidak dipublikasikan</w:t>
      </w:r>
      <w:r w:rsidRPr="00D61C0C">
        <w:rPr>
          <w:color w:val="000000"/>
          <w:sz w:val="23"/>
          <w:szCs w:val="23"/>
          <w:lang w:val="id-ID"/>
        </w:rPr>
        <w:t>, peneliti memperoleh data</w:t>
      </w:r>
      <w:r w:rsidRPr="00D61C0C">
        <w:rPr>
          <w:color w:val="000000"/>
          <w:sz w:val="23"/>
          <w:szCs w:val="23"/>
        </w:rPr>
        <w:t xml:space="preserve"> antara lain: (a) Dokumen-dokumen,</w:t>
      </w:r>
      <w:r w:rsidRPr="00D61C0C">
        <w:rPr>
          <w:color w:val="000000"/>
          <w:sz w:val="23"/>
          <w:szCs w:val="23"/>
          <w:lang w:val="id-ID"/>
        </w:rPr>
        <w:t xml:space="preserve"> </w:t>
      </w:r>
      <w:r w:rsidRPr="00D61C0C">
        <w:rPr>
          <w:color w:val="000000"/>
          <w:sz w:val="23"/>
          <w:szCs w:val="23"/>
        </w:rPr>
        <w:t>arsip-arsip</w:t>
      </w:r>
      <w:r w:rsidRPr="00D61C0C">
        <w:rPr>
          <w:color w:val="000000"/>
          <w:sz w:val="23"/>
          <w:szCs w:val="23"/>
          <w:lang w:val="id-ID"/>
        </w:rPr>
        <w:t xml:space="preserve"> dan laporan-laporan</w:t>
      </w:r>
      <w:r w:rsidRPr="00D61C0C">
        <w:rPr>
          <w:color w:val="000000"/>
          <w:sz w:val="23"/>
          <w:szCs w:val="23"/>
        </w:rPr>
        <w:t xml:space="preserve">; (b) Buku-buku ilmiah, hasil penelitian yang </w:t>
      </w:r>
      <w:r w:rsidRPr="00D61C0C">
        <w:rPr>
          <w:color w:val="000000"/>
          <w:sz w:val="23"/>
          <w:szCs w:val="23"/>
          <w:lang w:val="id-ID"/>
        </w:rPr>
        <w:t>relevan dengan fokus penelitian</w:t>
      </w:r>
      <w:r w:rsidRPr="00D61C0C">
        <w:rPr>
          <w:color w:val="000000"/>
          <w:sz w:val="23"/>
          <w:szCs w:val="23"/>
        </w:rPr>
        <w:t>.</w:t>
      </w:r>
    </w:p>
    <w:p w:rsidR="001F4F01" w:rsidRPr="00BA277B" w:rsidRDefault="001F4F01" w:rsidP="00821BCE">
      <w:pPr>
        <w:ind w:firstLine="720"/>
        <w:jc w:val="both"/>
        <w:outlineLvl w:val="3"/>
        <w:rPr>
          <w:sz w:val="23"/>
          <w:szCs w:val="23"/>
          <w:lang w:val="id-ID"/>
        </w:rPr>
      </w:pPr>
      <w:r w:rsidRPr="00BF0EB0">
        <w:rPr>
          <w:sz w:val="23"/>
          <w:szCs w:val="23"/>
        </w:rPr>
        <w:t xml:space="preserve">Adapun </w:t>
      </w:r>
      <w:r w:rsidRPr="00BF0EB0">
        <w:rPr>
          <w:sz w:val="23"/>
          <w:szCs w:val="23"/>
          <w:lang w:val="id-ID"/>
        </w:rPr>
        <w:t>t</w:t>
      </w:r>
      <w:r w:rsidRPr="00BF0EB0">
        <w:rPr>
          <w:sz w:val="23"/>
          <w:szCs w:val="23"/>
        </w:rPr>
        <w:t xml:space="preserve">eknik pengumpulan data </w:t>
      </w:r>
      <w:r w:rsidR="00BF0EB0">
        <w:rPr>
          <w:sz w:val="23"/>
          <w:szCs w:val="23"/>
        </w:rPr>
        <w:t>yang digunakan oleh peneliti yaitu, o</w:t>
      </w:r>
      <w:r w:rsidR="00D61C0C" w:rsidRPr="00BF0EB0">
        <w:rPr>
          <w:sz w:val="23"/>
          <w:szCs w:val="23"/>
        </w:rPr>
        <w:t>bservasi</w:t>
      </w:r>
      <w:r w:rsidR="00BF0EB0">
        <w:rPr>
          <w:sz w:val="23"/>
          <w:szCs w:val="23"/>
        </w:rPr>
        <w:t>, w</w:t>
      </w:r>
      <w:r w:rsidR="00D61C0C" w:rsidRPr="00BF0EB0">
        <w:rPr>
          <w:sz w:val="23"/>
          <w:szCs w:val="23"/>
        </w:rPr>
        <w:t>awancara</w:t>
      </w:r>
      <w:r w:rsidR="00BF0EB0">
        <w:rPr>
          <w:sz w:val="23"/>
          <w:szCs w:val="23"/>
        </w:rPr>
        <w:t>, d</w:t>
      </w:r>
      <w:r w:rsidR="00D61C0C" w:rsidRPr="00BF0EB0">
        <w:rPr>
          <w:sz w:val="23"/>
          <w:szCs w:val="23"/>
        </w:rPr>
        <w:t>okumentasi</w:t>
      </w:r>
      <w:r w:rsidR="0007720D">
        <w:rPr>
          <w:sz w:val="23"/>
          <w:szCs w:val="23"/>
        </w:rPr>
        <w:t>, t</w:t>
      </w:r>
      <w:r w:rsidR="00D61C0C" w:rsidRPr="0007720D">
        <w:rPr>
          <w:sz w:val="23"/>
          <w:szCs w:val="23"/>
        </w:rPr>
        <w:t>riangulasi</w:t>
      </w:r>
      <w:r w:rsidR="00821BCE">
        <w:rPr>
          <w:sz w:val="23"/>
          <w:szCs w:val="23"/>
        </w:rPr>
        <w:t xml:space="preserve"> dan teknik </w:t>
      </w:r>
      <w:r>
        <w:rPr>
          <w:noProof/>
          <w:sz w:val="23"/>
          <w:szCs w:val="23"/>
          <w:lang w:val="id-ID"/>
        </w:rPr>
        <w:t xml:space="preserve">analisis data </w:t>
      </w:r>
      <w:r w:rsidRPr="00BA277B">
        <w:rPr>
          <w:noProof/>
          <w:sz w:val="23"/>
          <w:szCs w:val="23"/>
          <w:lang w:val="id-ID"/>
        </w:rPr>
        <w:t>yang penulis gunakan dalam penelitia</w:t>
      </w:r>
      <w:r>
        <w:rPr>
          <w:noProof/>
          <w:sz w:val="23"/>
          <w:szCs w:val="23"/>
          <w:lang w:val="id-ID"/>
        </w:rPr>
        <w:t xml:space="preserve">n ini adalah </w:t>
      </w:r>
      <w:r w:rsidRPr="00BA277B">
        <w:rPr>
          <w:noProof/>
          <w:sz w:val="23"/>
          <w:szCs w:val="23"/>
          <w:lang w:val="id-ID"/>
        </w:rPr>
        <w:t>analisis data model interaktif yang dikembangkan oleh Miles, Huberman dan Saldana (2014: 31-33) dimana di dalam analisis data kualitatif terdapat tiga alur kegiatan secara bersamaan yang secara umum ialah: (1) kondensasi data, (2) penyajian data dan (3) penarikan kesimpulan.</w:t>
      </w:r>
    </w:p>
    <w:p w:rsidR="001F4F01" w:rsidRPr="00F365DD" w:rsidRDefault="001F4F01" w:rsidP="001F4F01">
      <w:pPr>
        <w:pStyle w:val="ListParagraph"/>
        <w:spacing w:after="0" w:line="240" w:lineRule="auto"/>
        <w:ind w:left="0"/>
        <w:jc w:val="both"/>
        <w:rPr>
          <w:rFonts w:ascii="Times New Roman" w:hAnsi="Times New Roman" w:cs="Times New Roman"/>
          <w:b/>
          <w:bCs/>
          <w:i/>
          <w:iCs/>
          <w:sz w:val="23"/>
          <w:szCs w:val="23"/>
        </w:rPr>
      </w:pPr>
    </w:p>
    <w:p w:rsidR="001F4F01" w:rsidRPr="00821BCE" w:rsidRDefault="001F4F01" w:rsidP="001F4F01">
      <w:pPr>
        <w:pStyle w:val="ListParagraph"/>
        <w:spacing w:after="0" w:line="240" w:lineRule="auto"/>
        <w:ind w:left="0"/>
        <w:jc w:val="both"/>
        <w:rPr>
          <w:rFonts w:ascii="Times New Roman" w:hAnsi="Times New Roman" w:cs="Times New Roman"/>
          <w:b/>
          <w:bCs/>
          <w:sz w:val="23"/>
          <w:szCs w:val="23"/>
          <w:lang w:val="en-US"/>
        </w:rPr>
      </w:pPr>
      <w:r>
        <w:rPr>
          <w:rFonts w:ascii="Times New Roman" w:hAnsi="Times New Roman" w:cs="Times New Roman"/>
          <w:b/>
          <w:bCs/>
          <w:sz w:val="23"/>
          <w:szCs w:val="23"/>
        </w:rPr>
        <w:t>HASIL PENELITIAN</w:t>
      </w:r>
      <w:r w:rsidR="00821BCE">
        <w:rPr>
          <w:rFonts w:ascii="Times New Roman" w:hAnsi="Times New Roman" w:cs="Times New Roman"/>
          <w:b/>
          <w:bCs/>
          <w:sz w:val="23"/>
          <w:szCs w:val="23"/>
          <w:lang w:val="en-US"/>
        </w:rPr>
        <w:t xml:space="preserve"> DAN PEMBAHASAN</w:t>
      </w:r>
    </w:p>
    <w:p w:rsidR="00EA5BAF" w:rsidRDefault="00EA5BAF" w:rsidP="00EA5BAF">
      <w:pPr>
        <w:pStyle w:val="ListParagraph"/>
        <w:numPr>
          <w:ilvl w:val="0"/>
          <w:numId w:val="19"/>
        </w:numPr>
        <w:spacing w:after="0" w:line="240" w:lineRule="auto"/>
        <w:ind w:left="360"/>
        <w:jc w:val="both"/>
        <w:rPr>
          <w:rFonts w:ascii="Times New Roman" w:hAnsi="Times New Roman" w:cs="Times New Roman"/>
          <w:b/>
          <w:bCs/>
          <w:iCs/>
          <w:sz w:val="23"/>
          <w:szCs w:val="23"/>
          <w:lang w:val="en-US"/>
        </w:rPr>
      </w:pPr>
      <w:r w:rsidRPr="00AA04F8">
        <w:rPr>
          <w:rFonts w:ascii="Times New Roman" w:hAnsi="Times New Roman" w:cs="Times New Roman"/>
          <w:b/>
          <w:bCs/>
          <w:iCs/>
          <w:sz w:val="23"/>
          <w:szCs w:val="23"/>
          <w:lang w:val="en-US"/>
        </w:rPr>
        <w:t>Implementasi Program Kampung KB Gerbang Seribu dalam Meningkatkan Kesejahteraan Masyarakat di Kelurahan Sungai Dama Kota Samarinda</w:t>
      </w:r>
    </w:p>
    <w:p w:rsidR="001F4F01" w:rsidRPr="00431FB6" w:rsidRDefault="00431FB6" w:rsidP="00EA5BAF">
      <w:pPr>
        <w:pStyle w:val="ListParagraph"/>
        <w:numPr>
          <w:ilvl w:val="7"/>
          <w:numId w:val="15"/>
        </w:numPr>
        <w:spacing w:after="0" w:line="240" w:lineRule="auto"/>
        <w:ind w:left="360"/>
        <w:jc w:val="both"/>
        <w:rPr>
          <w:rFonts w:ascii="Times New Roman" w:hAnsi="Times New Roman" w:cs="Times New Roman"/>
          <w:b/>
          <w:bCs/>
          <w:iCs/>
          <w:sz w:val="23"/>
          <w:szCs w:val="23"/>
          <w:lang w:val="en-US"/>
        </w:rPr>
      </w:pPr>
      <w:r>
        <w:rPr>
          <w:rFonts w:ascii="Times New Roman" w:hAnsi="Times New Roman" w:cs="Times New Roman"/>
          <w:b/>
          <w:bCs/>
          <w:iCs/>
          <w:sz w:val="23"/>
          <w:szCs w:val="23"/>
          <w:lang w:val="en-US"/>
        </w:rPr>
        <w:t>Komunikasi</w:t>
      </w:r>
    </w:p>
    <w:p w:rsidR="001F4F01" w:rsidRPr="00BA57CA" w:rsidRDefault="001F4F01" w:rsidP="00BA57CA">
      <w:pPr>
        <w:ind w:firstLine="709"/>
        <w:jc w:val="both"/>
        <w:rPr>
          <w:sz w:val="23"/>
          <w:szCs w:val="23"/>
        </w:rPr>
      </w:pPr>
      <w:r>
        <w:rPr>
          <w:sz w:val="23"/>
          <w:szCs w:val="23"/>
        </w:rPr>
        <w:t>U</w:t>
      </w:r>
      <w:r w:rsidRPr="00A80E96">
        <w:rPr>
          <w:sz w:val="23"/>
          <w:szCs w:val="23"/>
        </w:rPr>
        <w:t xml:space="preserve">ntuk </w:t>
      </w:r>
      <w:r w:rsidR="00BB7ABF">
        <w:rPr>
          <w:sz w:val="23"/>
          <w:szCs w:val="23"/>
        </w:rPr>
        <w:t>komunikasi</w:t>
      </w:r>
      <w:r w:rsidR="00DB503A">
        <w:rPr>
          <w:sz w:val="23"/>
          <w:szCs w:val="23"/>
        </w:rPr>
        <w:t xml:space="preserve"> </w:t>
      </w:r>
      <w:r w:rsidR="0030100D">
        <w:rPr>
          <w:sz w:val="23"/>
          <w:szCs w:val="23"/>
        </w:rPr>
        <w:t>mengenai</w:t>
      </w:r>
      <w:r w:rsidRPr="00A80E96">
        <w:rPr>
          <w:sz w:val="23"/>
          <w:szCs w:val="23"/>
        </w:rPr>
        <w:t xml:space="preserve"> </w:t>
      </w:r>
      <w:r w:rsidR="0043551D" w:rsidRPr="0043551D">
        <w:rPr>
          <w:color w:val="000000"/>
          <w:sz w:val="23"/>
          <w:szCs w:val="23"/>
        </w:rPr>
        <w:t xml:space="preserve">Program Kampung </w:t>
      </w:r>
      <w:r w:rsidR="0043551D" w:rsidRPr="0030100D">
        <w:rPr>
          <w:color w:val="000000"/>
          <w:sz w:val="23"/>
          <w:szCs w:val="23"/>
        </w:rPr>
        <w:t>Keluarga Berencana Gerbang Seribu dalam meningkatkan kesejahteraan masyarakat di Kelurahan Sungai Dama Kota Samarinda</w:t>
      </w:r>
      <w:r w:rsidRPr="0030100D">
        <w:rPr>
          <w:sz w:val="23"/>
          <w:szCs w:val="23"/>
        </w:rPr>
        <w:t xml:space="preserve"> </w:t>
      </w:r>
      <w:r w:rsidR="0030100D" w:rsidRPr="0030100D">
        <w:rPr>
          <w:sz w:val="23"/>
          <w:szCs w:val="23"/>
        </w:rPr>
        <w:t xml:space="preserve">terkait kondisi sosialisasinya bahwa pelaksanaan kegiatan sosialisasi berjalan dengan lancar dan telah sesuai dengan aturan dari Pemerintah Kota. Namun, partisipasi dan kesadaran masyarakat masih kurang serta cenderung kurang semangat dalam mengikuti kegiatan sosialisasi tersebut. Adanya permasalahan internal juga menambah indikator dari sedikitnya masyarakat yang hadir, sehingga ketidak kompakan terbentuk dari dalam masyarakat. Selain itu, komunikasi antar para pelaksana atau implementator dalam program Kampung KB Gerbang Seribu Kelurahan Sungai Dama masih belum berjalan dengan baik, terdapat permasalahan dalam internal yang </w:t>
      </w:r>
      <w:r w:rsidR="0030100D" w:rsidRPr="0030100D">
        <w:rPr>
          <w:sz w:val="23"/>
          <w:szCs w:val="23"/>
        </w:rPr>
        <w:lastRenderedPageBreak/>
        <w:t>mengakibatkan perkembangan dan permasalahan dari Kampung KB Gerbang Seribu kurang mendapat perhatian.</w:t>
      </w:r>
      <w:r w:rsidR="00BA57CA">
        <w:rPr>
          <w:sz w:val="23"/>
          <w:szCs w:val="23"/>
        </w:rPr>
        <w:t xml:space="preserve"> </w:t>
      </w:r>
      <w:r w:rsidR="00BA57CA" w:rsidRPr="008F705C">
        <w:rPr>
          <w:sz w:val="23"/>
          <w:szCs w:val="23"/>
        </w:rPr>
        <w:t>Hal ini dapat dilihat dengan tidak adanya laporan rutin terkait perkembangan dan permasalahan Kampung KB Gerbang Seribu, sehingga pihak-pihak pelaksana mengalami kesulitan dalam mengambil sikap dan menanggapi terkait Program Kampun KB dalam meningkatkan kesejahteraan masyarakatnya.</w:t>
      </w:r>
    </w:p>
    <w:p w:rsidR="001F4F01" w:rsidRPr="00431FB6" w:rsidRDefault="00431FB6" w:rsidP="00EA5BAF">
      <w:pPr>
        <w:pStyle w:val="ListParagraph"/>
        <w:numPr>
          <w:ilvl w:val="7"/>
          <w:numId w:val="15"/>
        </w:numPr>
        <w:tabs>
          <w:tab w:val="left" w:pos="360"/>
        </w:tabs>
        <w:spacing w:after="0" w:line="240" w:lineRule="auto"/>
        <w:ind w:left="360"/>
        <w:jc w:val="both"/>
        <w:rPr>
          <w:rFonts w:ascii="Times New Roman" w:hAnsi="Times New Roman" w:cs="Times New Roman"/>
          <w:b/>
          <w:bCs/>
          <w:iCs/>
          <w:sz w:val="23"/>
          <w:szCs w:val="23"/>
          <w:lang w:val="en-US"/>
        </w:rPr>
      </w:pPr>
      <w:r>
        <w:rPr>
          <w:rFonts w:ascii="Times New Roman" w:hAnsi="Times New Roman" w:cs="Times New Roman"/>
          <w:b/>
          <w:bCs/>
          <w:iCs/>
          <w:sz w:val="23"/>
          <w:szCs w:val="23"/>
          <w:lang w:val="en-US"/>
        </w:rPr>
        <w:t>Sumberdaya</w:t>
      </w:r>
    </w:p>
    <w:p w:rsidR="001F4F01" w:rsidRPr="00BA277B" w:rsidRDefault="00BA57CA" w:rsidP="00BA57CA">
      <w:pPr>
        <w:ind w:firstLine="720"/>
        <w:jc w:val="both"/>
        <w:rPr>
          <w:lang w:eastAsia="ja-JP"/>
        </w:rPr>
      </w:pPr>
      <w:r w:rsidRPr="00454C2D">
        <w:rPr>
          <w:sz w:val="23"/>
          <w:szCs w:val="23"/>
        </w:rPr>
        <w:t xml:space="preserve">Untuk sumberdaya manusia bahwa mengalami keterbatasan sumberdaya manusia di hampir di seluruh bagian para pelaksana. Beberapa Kepala Seksi dari Dinas Pengendalian Penduduk dan Keluarga Berencana (DPPKB) Kota Samarinda tidak memiliki staf, terkadang selaku Kepala Seksi  langsung terjun kelapangan, artinya mereka yang menerima suratnya, mereka pula yang turun kelapangan. Selain </w:t>
      </w:r>
      <w:r w:rsidRPr="00BA57CA">
        <w:rPr>
          <w:sz w:val="23"/>
          <w:szCs w:val="23"/>
        </w:rPr>
        <w:t>itu, tugas seorang Penyuluh</w:t>
      </w:r>
      <w:r w:rsidRPr="00454C2D">
        <w:rPr>
          <w:sz w:val="23"/>
          <w:szCs w:val="23"/>
        </w:rPr>
        <w:t xml:space="preserve"> Lapangan Keluarga Berencana (PLKB) terbilang berat jika merangkap di Kelurahan lain, maka dari itu dibutuhkannya sumberdaya manusia di tiap-tiap Kelurahan minimal 1 orang dan sumberdaya manusia dari Pemberdayaan Kesejahteraan Keluarga (PKK) Kelurahan Sungai Dama krisis keterampilan yang dimiliki setiap individu. Namun, disamping itu semua kompetensi para pegawai dapat dikatakan mumpuni karena adanya pembekalan yang dilaksanakan oleh pusat selama beberapa hari dan telah lulus uji kompetensi. Selanjutnya berdasarkan analisis dari segi sumberdaya finansial/ fasilitas, bahwa anggaran yang telah disediakan belum mencukupi dalam memenuhi kebutuhan dari Kampung KB Gerbang Seribu. Hal ini dapat dilihat dari fasilitas dalam mendukung implementasi Program Kampung KB , seperti sekretariat-sekretariat dalam Kelompok Kegiatan (Poktan) tidak ada sehingga masyarakat kesulitan jika ingin mengadakan pertemuan. Jika ada pertemuan selalu dilakukan secara berpindah-pindah di rumah warga. Keterbatasan sumberdaya anggaran maka terbatas pula kader Kampung KB dalam menjalankan sebuah program dengan inovasi yang telah dirancang. Selain itu, masyarakat masih sangat mengandalkan bantuan dana dari pemerintah dan tidak menjalankan program gerakan menabung seribu (Gerbang Seribu) sehingga kurang produktif dan inisiatif.</w:t>
      </w:r>
    </w:p>
    <w:p w:rsidR="001F4F01" w:rsidRPr="00431FB6" w:rsidRDefault="00431FB6" w:rsidP="00BA57CA">
      <w:pPr>
        <w:pStyle w:val="ListParagraph"/>
        <w:numPr>
          <w:ilvl w:val="7"/>
          <w:numId w:val="15"/>
        </w:numPr>
        <w:spacing w:after="0" w:line="240" w:lineRule="auto"/>
        <w:ind w:left="360"/>
        <w:jc w:val="both"/>
        <w:rPr>
          <w:rFonts w:ascii="Times New Roman" w:hAnsi="Times New Roman" w:cs="Times New Roman"/>
          <w:b/>
          <w:bCs/>
          <w:iCs/>
          <w:sz w:val="23"/>
          <w:szCs w:val="23"/>
          <w:lang w:val="en-US"/>
        </w:rPr>
      </w:pPr>
      <w:r>
        <w:rPr>
          <w:rFonts w:ascii="Times New Roman" w:hAnsi="Times New Roman" w:cs="Times New Roman"/>
          <w:b/>
          <w:bCs/>
          <w:iCs/>
          <w:sz w:val="23"/>
          <w:szCs w:val="23"/>
          <w:lang w:val="en-US"/>
        </w:rPr>
        <w:t>Disposisi</w:t>
      </w:r>
    </w:p>
    <w:p w:rsidR="00F977A0" w:rsidRDefault="00050C46" w:rsidP="00050C46">
      <w:pPr>
        <w:ind w:firstLine="720"/>
        <w:jc w:val="both"/>
        <w:rPr>
          <w:sz w:val="23"/>
          <w:szCs w:val="23"/>
        </w:rPr>
      </w:pPr>
      <w:r>
        <w:t xml:space="preserve">Sikap para pelaksana </w:t>
      </w:r>
      <w:r w:rsidRPr="00AF3E24">
        <w:t xml:space="preserve">konsisten dalam berkomitmen dengan tetap memajukan Kampung KB Gerbang Seribu dengan cara membina kembali sumberdaya manusia, tata lingkungan dan kebersihan Kampung KB Gerbang Seribu, sebagus </w:t>
      </w:r>
      <w:r w:rsidRPr="00050C46">
        <w:rPr>
          <w:sz w:val="23"/>
          <w:szCs w:val="23"/>
        </w:rPr>
        <w:t xml:space="preserve">mungkin agar masyarakat merasakan tujuan terbentuknya dari Kampung KB dan dampak dari Kampung KB yaitu keluarga yang berkualitas serta keluarga yang sejahtera dengan menjalankannya sesuai dengan 8 fungsi keluarga yaitu yaitu, fungsi agama, fungsi sosial budaya, fungsi cinta dan kasih sayang, fungsi perlindungan, fungsi reproduksi, fungsi pendidikan, fungsi ekonomi dan fungsi pelestarian lingkungan. Selain itu prospek kesejahteraan masyarakat dengan adanya Kampung KB sebagai wadah </w:t>
      </w:r>
      <w:r w:rsidRPr="00050C46">
        <w:rPr>
          <w:sz w:val="23"/>
          <w:szCs w:val="23"/>
        </w:rPr>
        <w:lastRenderedPageBreak/>
        <w:t>pemberdayaan masyarakat dengan membumikan program dan mitra kerja pemerintah sehingga dapat meningkat kesejahteraan masyarakatnya. Masyarakat di bekali penyuluhan dalam mengawali suatu usaha dengan sasaran Ibu-Ibu berusia produktif namun belum memiliki pekerjaan atau menganggur disertai tidak memiliki modal dan tidak memiliki keterampilan apapun. Setelah itu, adanya perkembangan lainnya yaitu menghasilkan wirausaha baru berupa produk-produk jajanan pasar yang sering mengikuti pameran untuk menggelar produk masyarakat. Masyarakatpun merasakan manfaat dengan adanya Kampung KB bagi dirinya maupun keluarganya karena banyak kegiatan-kegiatan positif seperti penyuluhan materi. Dengan adanya Kampung KB dapat memberikan pengaruh positif bagi dirinya dan keluarga karena dapat lebih mudah dalam bersikap dan mengambil keputusan terkait kerumahtanggaan sehingga dapat mempengaruhi kesejahteraan keluarga.</w:t>
      </w:r>
    </w:p>
    <w:p w:rsidR="001F4F01" w:rsidRPr="00F977A0" w:rsidRDefault="00431FB6" w:rsidP="00D671BE">
      <w:pPr>
        <w:pStyle w:val="ListParagraph"/>
        <w:numPr>
          <w:ilvl w:val="7"/>
          <w:numId w:val="15"/>
        </w:numPr>
        <w:spacing w:after="0"/>
        <w:ind w:left="360"/>
        <w:jc w:val="both"/>
        <w:rPr>
          <w:rFonts w:ascii="Times New Roman" w:hAnsi="Times New Roman" w:cs="Times New Roman"/>
          <w:b/>
          <w:bCs/>
          <w:iCs/>
          <w:sz w:val="23"/>
          <w:szCs w:val="23"/>
        </w:rPr>
      </w:pPr>
      <w:r w:rsidRPr="00F977A0">
        <w:rPr>
          <w:rFonts w:ascii="Times New Roman" w:hAnsi="Times New Roman" w:cs="Times New Roman"/>
          <w:b/>
          <w:bCs/>
          <w:iCs/>
          <w:sz w:val="23"/>
          <w:szCs w:val="23"/>
        </w:rPr>
        <w:t>Struktur Birokrasi</w:t>
      </w:r>
    </w:p>
    <w:p w:rsidR="001F4F01" w:rsidRPr="00A3532C" w:rsidRDefault="00D671BE" w:rsidP="000964CD">
      <w:pPr>
        <w:ind w:firstLine="720"/>
        <w:jc w:val="both"/>
        <w:rPr>
          <w:sz w:val="23"/>
          <w:szCs w:val="23"/>
        </w:rPr>
      </w:pPr>
      <w:r w:rsidRPr="00AA04F8">
        <w:rPr>
          <w:sz w:val="23"/>
          <w:szCs w:val="23"/>
        </w:rPr>
        <w:t xml:space="preserve">Pelaksanaan Program Kampung KB Gerbang Seribu telah dilakukan sesuai dengan </w:t>
      </w:r>
      <w:r w:rsidRPr="00AA04F8">
        <w:rPr>
          <w:i/>
          <w:sz w:val="23"/>
          <w:szCs w:val="23"/>
        </w:rPr>
        <w:t xml:space="preserve">Standard Operating Procedure </w:t>
      </w:r>
      <w:r w:rsidRPr="00AA04F8">
        <w:rPr>
          <w:sz w:val="23"/>
          <w:szCs w:val="23"/>
        </w:rPr>
        <w:t>(SOP), walaupun pelaksanaannya belum dapat dikatakan baik. Dikarenakan, ketidaklengkapan formasi yang mengakibatkan kerjasamanya kurang baik, hingga saat ini hanya saling menutupi kekurangan dengan mengharapkan sumberdaya manusia yang tersedia. Selain itu, kurangnya dukungan dari para implementator dan tokoh masyarakat setempat sehingga program tidak berjalan secara maksimal. Kondisi kerjasama di wilayah Kampung KB Gerbang Seribu lebih pada pengurus Kelompok Kegiatan (Poktan). Dimana kurangnya kekompakan pengurus dalam menjalankan tugas, pokok dan fungsi dari masing-masing struktur pelaksana, sehingga masyarakat berjalan sendiri</w:t>
      </w:r>
    </w:p>
    <w:p w:rsidR="00713217" w:rsidRPr="00752255" w:rsidRDefault="00713217" w:rsidP="000964CD">
      <w:pPr>
        <w:rPr>
          <w:lang w:eastAsia="ja-JP"/>
        </w:rPr>
      </w:pPr>
    </w:p>
    <w:p w:rsidR="001F4F01" w:rsidRPr="009773BF" w:rsidRDefault="001F4F01" w:rsidP="000964CD">
      <w:pPr>
        <w:pStyle w:val="ListParagraph"/>
        <w:numPr>
          <w:ilvl w:val="0"/>
          <w:numId w:val="19"/>
        </w:numPr>
        <w:spacing w:after="0" w:line="240" w:lineRule="auto"/>
        <w:ind w:left="360"/>
        <w:jc w:val="both"/>
        <w:rPr>
          <w:rFonts w:ascii="Times New Roman" w:hAnsi="Times New Roman" w:cs="Times New Roman"/>
          <w:b/>
          <w:bCs/>
          <w:iCs/>
          <w:sz w:val="23"/>
          <w:szCs w:val="23"/>
          <w:lang w:val="en-US"/>
        </w:rPr>
      </w:pPr>
      <w:r w:rsidRPr="009773BF">
        <w:rPr>
          <w:rFonts w:ascii="Times New Roman" w:hAnsi="Times New Roman" w:cs="Times New Roman"/>
          <w:b/>
          <w:bCs/>
          <w:iCs/>
          <w:sz w:val="23"/>
          <w:szCs w:val="23"/>
          <w:lang w:val="en-US"/>
        </w:rPr>
        <w:t>Faktor Penghambat</w:t>
      </w:r>
      <w:r w:rsidR="000964CD">
        <w:rPr>
          <w:rFonts w:ascii="Times New Roman" w:hAnsi="Times New Roman" w:cs="Times New Roman"/>
          <w:b/>
          <w:bCs/>
          <w:iCs/>
          <w:sz w:val="23"/>
          <w:szCs w:val="23"/>
          <w:lang w:val="en-US"/>
        </w:rPr>
        <w:t xml:space="preserve"> dan Pendukung</w:t>
      </w:r>
      <w:r w:rsidRPr="009773BF">
        <w:rPr>
          <w:rFonts w:ascii="Times New Roman" w:hAnsi="Times New Roman" w:cs="Times New Roman"/>
          <w:b/>
          <w:bCs/>
          <w:iCs/>
          <w:sz w:val="23"/>
          <w:szCs w:val="23"/>
          <w:lang w:val="en-US"/>
        </w:rPr>
        <w:t xml:space="preserve"> </w:t>
      </w:r>
      <w:r w:rsidR="000A70A4">
        <w:rPr>
          <w:rFonts w:ascii="Times New Roman" w:hAnsi="Times New Roman" w:cs="Times New Roman"/>
          <w:b/>
          <w:bCs/>
          <w:iCs/>
          <w:sz w:val="23"/>
          <w:szCs w:val="23"/>
          <w:lang w:val="en-US"/>
        </w:rPr>
        <w:t>Implementasi Program Kampung KB Gerbang Seribu dalam Meningkatkan Kesejahteraan Masyarakat di Kelurahan Sungai Dama Kota Samarinda</w:t>
      </w:r>
    </w:p>
    <w:p w:rsidR="000964CD" w:rsidRPr="000964CD" w:rsidRDefault="001F4F01" w:rsidP="000964CD">
      <w:pPr>
        <w:ind w:firstLine="709"/>
        <w:jc w:val="both"/>
        <w:rPr>
          <w:sz w:val="23"/>
          <w:szCs w:val="23"/>
          <w:lang w:eastAsia="ja-JP"/>
        </w:rPr>
      </w:pPr>
      <w:r w:rsidRPr="000964CD">
        <w:rPr>
          <w:sz w:val="23"/>
          <w:szCs w:val="23"/>
          <w:lang w:val="id-ID" w:eastAsia="ja-JP"/>
        </w:rPr>
        <w:t xml:space="preserve">Dalam melakukan penelitian, peneliti menemukan beberapa </w:t>
      </w:r>
      <w:r w:rsidRPr="000964CD">
        <w:rPr>
          <w:sz w:val="23"/>
          <w:szCs w:val="23"/>
          <w:lang w:eastAsia="ja-JP"/>
        </w:rPr>
        <w:t xml:space="preserve">faktor penghambat dalam </w:t>
      </w:r>
      <w:r w:rsidR="007A7085" w:rsidRPr="000964CD">
        <w:rPr>
          <w:sz w:val="23"/>
          <w:szCs w:val="23"/>
        </w:rPr>
        <w:t>implementasi Program Kampung KB Gerbang Seribu dalam meningkatkan kesejateraan masyarakat di Kelurahan Sungai Dama</w:t>
      </w:r>
      <w:r w:rsidRPr="000964CD">
        <w:rPr>
          <w:sz w:val="23"/>
          <w:szCs w:val="23"/>
          <w:lang w:eastAsia="ja-JP"/>
        </w:rPr>
        <w:t xml:space="preserve"> oleh </w:t>
      </w:r>
      <w:r w:rsidR="007A7085" w:rsidRPr="000964CD">
        <w:rPr>
          <w:sz w:val="23"/>
          <w:szCs w:val="23"/>
        </w:rPr>
        <w:t>Dinas Pengendalian Penduduk dan Keluarga Berencana (DPPKB) Kota Samarinda</w:t>
      </w:r>
      <w:r w:rsidR="000964CD" w:rsidRPr="000964CD">
        <w:rPr>
          <w:sz w:val="23"/>
          <w:szCs w:val="23"/>
          <w:lang w:eastAsia="ja-JP"/>
        </w:rPr>
        <w:t xml:space="preserve"> adalah:</w:t>
      </w:r>
    </w:p>
    <w:p w:rsidR="000964CD" w:rsidRPr="000964CD" w:rsidRDefault="000964CD" w:rsidP="000964CD">
      <w:pPr>
        <w:pStyle w:val="ListParagraph"/>
        <w:numPr>
          <w:ilvl w:val="0"/>
          <w:numId w:val="20"/>
        </w:numPr>
        <w:tabs>
          <w:tab w:val="left" w:pos="360"/>
        </w:tabs>
        <w:ind w:left="360"/>
        <w:jc w:val="both"/>
        <w:rPr>
          <w:rFonts w:ascii="Times New Roman" w:hAnsi="Times New Roman" w:cs="Times New Roman"/>
          <w:sz w:val="23"/>
          <w:szCs w:val="23"/>
        </w:rPr>
      </w:pPr>
      <w:r w:rsidRPr="000964CD">
        <w:rPr>
          <w:rFonts w:ascii="Times New Roman" w:hAnsi="Times New Roman" w:cs="Times New Roman"/>
          <w:sz w:val="23"/>
          <w:szCs w:val="23"/>
          <w:lang w:val="en-US"/>
        </w:rPr>
        <w:t>K</w:t>
      </w:r>
      <w:r w:rsidRPr="000964CD">
        <w:rPr>
          <w:rFonts w:ascii="Times New Roman" w:hAnsi="Times New Roman" w:cs="Times New Roman"/>
          <w:sz w:val="23"/>
          <w:szCs w:val="23"/>
        </w:rPr>
        <w:t xml:space="preserve">etersediaan sumberdaya finansial dan sarana prasarana dalam pelaksanaan Program Kampung KB Gerbang Seribu Kelurahan Sungai Dama belum memadai karena anggaran yang tersedia tidak sesuai dengan kebutuhan yang diperlukan untuk melakukan program-program kerja dari Kelompok Kegiatan (Poktan). Selain itu, fasilitas Sarana Prasarana berupa sekretariat sangat penting mengingat  sekretariat dapat digunakan sebagai wadah pertemuan berembuk/musyawarah dalam pelaksanaan program, sehingga </w:t>
      </w:r>
      <w:r w:rsidRPr="000964CD">
        <w:rPr>
          <w:rFonts w:ascii="Times New Roman" w:hAnsi="Times New Roman" w:cs="Times New Roman"/>
          <w:sz w:val="23"/>
          <w:szCs w:val="23"/>
        </w:rPr>
        <w:lastRenderedPageBreak/>
        <w:t xml:space="preserve">tidak perlu lagi berpindah-pindah menggunakan rumah warna sebagai tempat berkumpul. </w:t>
      </w:r>
    </w:p>
    <w:p w:rsidR="000964CD" w:rsidRPr="000964CD" w:rsidRDefault="000964CD" w:rsidP="000964CD">
      <w:pPr>
        <w:pStyle w:val="ListParagraph"/>
        <w:numPr>
          <w:ilvl w:val="0"/>
          <w:numId w:val="20"/>
        </w:numPr>
        <w:tabs>
          <w:tab w:val="left" w:pos="360"/>
        </w:tabs>
        <w:ind w:left="360"/>
        <w:jc w:val="both"/>
        <w:rPr>
          <w:rFonts w:ascii="Times New Roman" w:hAnsi="Times New Roman" w:cs="Times New Roman"/>
          <w:sz w:val="23"/>
          <w:szCs w:val="23"/>
        </w:rPr>
      </w:pPr>
      <w:r w:rsidRPr="000964CD">
        <w:rPr>
          <w:rFonts w:ascii="Times New Roman" w:hAnsi="Times New Roman" w:cs="Times New Roman"/>
          <w:sz w:val="23"/>
          <w:szCs w:val="23"/>
          <w:lang w:val="en-US"/>
        </w:rPr>
        <w:t>K</w:t>
      </w:r>
      <w:r w:rsidRPr="000964CD">
        <w:rPr>
          <w:rFonts w:ascii="Times New Roman" w:hAnsi="Times New Roman" w:cs="Times New Roman"/>
          <w:sz w:val="23"/>
          <w:szCs w:val="23"/>
        </w:rPr>
        <w:t>urangnya peran aktif masyarakat. Dapat diketahui kendala terbesar terdapat pada internal masyarakat Kampung KB Gerbang Seribu. Hal ini terjadi karena tidak semua masyarakat menerima keberadaan Kampung KB. Masyarakat cenderung hanya mengetahui Kampung KB hanya dikhususnya bagi keluarga yang ber KB saja, padahal 8 fungsi keluarga harus ditanamkan sedini mungkin agar dapat menciptakan peran orang tua yang hebat, masyarakat yang mengerti bahwa 8 fungsi keluarga itu dapat memberikan kita pemahaman mengenai bagaimana menjadi pribadi yang tangguh sampai lansia kelak dari dalam kandungan sampai tahapan balita, remaja dan lansia.</w:t>
      </w:r>
    </w:p>
    <w:p w:rsidR="00AA04F8" w:rsidRPr="000964CD" w:rsidRDefault="000964CD" w:rsidP="000964CD">
      <w:pPr>
        <w:pStyle w:val="ListParagraph"/>
        <w:numPr>
          <w:ilvl w:val="0"/>
          <w:numId w:val="20"/>
        </w:numPr>
        <w:tabs>
          <w:tab w:val="left" w:pos="360"/>
        </w:tabs>
        <w:ind w:left="360"/>
        <w:jc w:val="both"/>
        <w:rPr>
          <w:rFonts w:ascii="Times New Roman" w:hAnsi="Times New Roman" w:cs="Times New Roman"/>
          <w:sz w:val="23"/>
          <w:szCs w:val="23"/>
        </w:rPr>
      </w:pPr>
      <w:r w:rsidRPr="000964CD">
        <w:rPr>
          <w:rFonts w:ascii="Times New Roman" w:hAnsi="Times New Roman" w:cs="Times New Roman"/>
          <w:sz w:val="23"/>
          <w:szCs w:val="23"/>
          <w:lang w:val="en-US"/>
        </w:rPr>
        <w:t>K</w:t>
      </w:r>
      <w:r w:rsidRPr="000964CD">
        <w:rPr>
          <w:rFonts w:ascii="Times New Roman" w:hAnsi="Times New Roman" w:cs="Times New Roman"/>
          <w:sz w:val="23"/>
          <w:szCs w:val="23"/>
        </w:rPr>
        <w:t>urangnya dukungan dari tokoh masyarakat. Komitmen yang dilakukan oleh para pelaksana dalam implementasi Program Kampung KB sudah baik, namun belum mendapat dukungan yang baik dari tokoh masyarakat menjadikan penghambat dari implementasi program Kampung KB, sehingga kegiatan-kegiatan berjalan tidak maksimal. Hal ini dapat dirasakan dengan tidak kompaknya antara masyarakat dengan pengurus Kampung KB setiap ingin melaksanakan kegiatan.</w:t>
      </w:r>
    </w:p>
    <w:p w:rsidR="007A18ED" w:rsidRDefault="003B00BC" w:rsidP="001F4F01">
      <w:pPr>
        <w:pStyle w:val="ListParagraph"/>
        <w:spacing w:after="0" w:line="240" w:lineRule="auto"/>
        <w:ind w:left="0"/>
        <w:jc w:val="both"/>
        <w:rPr>
          <w:rFonts w:ascii="Times New Roman" w:hAnsi="Times New Roman" w:cs="Times New Roman"/>
          <w:sz w:val="23"/>
          <w:szCs w:val="23"/>
          <w:lang w:val="en-US"/>
        </w:rPr>
      </w:pPr>
      <w:r>
        <w:rPr>
          <w:rFonts w:ascii="Times New Roman" w:hAnsi="Times New Roman" w:cs="Times New Roman"/>
          <w:b/>
          <w:bCs/>
          <w:sz w:val="23"/>
          <w:szCs w:val="23"/>
          <w:lang w:val="en-US"/>
        </w:rPr>
        <w:tab/>
      </w:r>
      <w:r w:rsidRPr="00460144">
        <w:rPr>
          <w:rFonts w:ascii="Times New Roman" w:hAnsi="Times New Roman" w:cs="Times New Roman"/>
          <w:bCs/>
          <w:sz w:val="23"/>
          <w:szCs w:val="23"/>
          <w:lang w:val="en-US"/>
        </w:rPr>
        <w:t xml:space="preserve">Hal-hal yang mendukung dalam </w:t>
      </w:r>
      <w:r w:rsidRPr="00460144">
        <w:rPr>
          <w:rFonts w:ascii="Times New Roman" w:hAnsi="Times New Roman" w:cs="Times New Roman"/>
          <w:sz w:val="23"/>
          <w:szCs w:val="23"/>
        </w:rPr>
        <w:t>implementasi Program Kampung KB Gerbang Seribu dalam meningkatkan kesejahteraan masyarakat di Kelur</w:t>
      </w:r>
      <w:r w:rsidR="00E30BCF" w:rsidRPr="00460144">
        <w:rPr>
          <w:rFonts w:ascii="Times New Roman" w:hAnsi="Times New Roman" w:cs="Times New Roman"/>
          <w:sz w:val="23"/>
          <w:szCs w:val="23"/>
        </w:rPr>
        <w:t>ahan Sungai Dama Kota Samarinda</w:t>
      </w:r>
      <w:r w:rsidR="000964CD">
        <w:rPr>
          <w:rFonts w:ascii="Times New Roman" w:hAnsi="Times New Roman" w:cs="Times New Roman"/>
          <w:sz w:val="23"/>
          <w:szCs w:val="23"/>
          <w:lang w:val="en-US"/>
        </w:rPr>
        <w:t>, diantaranya</w:t>
      </w:r>
      <w:r w:rsidR="007A18ED">
        <w:rPr>
          <w:rFonts w:ascii="Times New Roman" w:hAnsi="Times New Roman" w:cs="Times New Roman"/>
          <w:sz w:val="23"/>
          <w:szCs w:val="23"/>
          <w:lang w:val="en-US"/>
        </w:rPr>
        <w:t>:</w:t>
      </w:r>
    </w:p>
    <w:p w:rsidR="007A18ED" w:rsidRDefault="007A18ED" w:rsidP="007A18ED">
      <w:pPr>
        <w:pStyle w:val="ListParagraph"/>
        <w:numPr>
          <w:ilvl w:val="0"/>
          <w:numId w:val="21"/>
        </w:numPr>
        <w:spacing w:after="0" w:line="240" w:lineRule="auto"/>
        <w:ind w:left="360"/>
        <w:jc w:val="both"/>
        <w:rPr>
          <w:rFonts w:ascii="Times New Roman" w:hAnsi="Times New Roman" w:cs="Times New Roman"/>
          <w:sz w:val="23"/>
          <w:szCs w:val="23"/>
          <w:lang w:val="en-US"/>
        </w:rPr>
      </w:pPr>
      <w:r>
        <w:rPr>
          <w:rFonts w:ascii="Times New Roman" w:hAnsi="Times New Roman" w:cs="Times New Roman"/>
          <w:sz w:val="23"/>
          <w:szCs w:val="23"/>
          <w:lang w:val="en-US"/>
        </w:rPr>
        <w:t>S</w:t>
      </w:r>
      <w:r w:rsidR="00E30BCF" w:rsidRPr="00460144">
        <w:rPr>
          <w:rFonts w:ascii="Times New Roman" w:hAnsi="Times New Roman" w:cs="Times New Roman"/>
          <w:sz w:val="23"/>
          <w:szCs w:val="23"/>
          <w:lang w:val="en-US"/>
        </w:rPr>
        <w:t xml:space="preserve">umberdaya </w:t>
      </w:r>
      <w:r w:rsidR="00E30BCF" w:rsidRPr="00460144">
        <w:rPr>
          <w:rFonts w:ascii="Times New Roman" w:hAnsi="Times New Roman" w:cs="Times New Roman"/>
          <w:sz w:val="23"/>
          <w:szCs w:val="23"/>
        </w:rPr>
        <w:t>manusia para pihak pelaksana yang berkompeten. Dibalik keterbatasan sumberdaya manusia, masih terdapat sumberdaya manusia yang berkompeten dan profesional dalam menangani Program Kampung KB dalam menjalankan tugas dengan menutupi berbagai kekurangan yang tidak terlaksana dengan baik. Dapat diketahui sumberdaya manusia merupakan salah satu faktor yang memiliki peranan penting dalam suatu program/kebijakan.</w:t>
      </w:r>
    </w:p>
    <w:p w:rsidR="007A18ED" w:rsidRDefault="007A18ED" w:rsidP="007A18ED">
      <w:pPr>
        <w:pStyle w:val="ListParagraph"/>
        <w:numPr>
          <w:ilvl w:val="0"/>
          <w:numId w:val="21"/>
        </w:numPr>
        <w:spacing w:after="0" w:line="240" w:lineRule="auto"/>
        <w:ind w:left="360"/>
        <w:jc w:val="both"/>
        <w:rPr>
          <w:rFonts w:ascii="Times New Roman" w:hAnsi="Times New Roman" w:cs="Times New Roman"/>
          <w:sz w:val="23"/>
          <w:szCs w:val="23"/>
          <w:lang w:val="en-US"/>
        </w:rPr>
      </w:pPr>
      <w:r>
        <w:rPr>
          <w:rFonts w:ascii="Times New Roman" w:hAnsi="Times New Roman" w:cs="Times New Roman"/>
          <w:sz w:val="23"/>
          <w:szCs w:val="23"/>
          <w:lang w:val="en-US"/>
        </w:rPr>
        <w:t>Ma</w:t>
      </w:r>
      <w:r w:rsidR="00E30BCF" w:rsidRPr="007A18ED">
        <w:rPr>
          <w:rFonts w:ascii="Times New Roman" w:hAnsi="Times New Roman" w:cs="Times New Roman"/>
          <w:sz w:val="23"/>
          <w:szCs w:val="23"/>
          <w:lang w:val="en-US"/>
        </w:rPr>
        <w:t xml:space="preserve">sih </w:t>
      </w:r>
      <w:r w:rsidR="00E30BCF" w:rsidRPr="007A18ED">
        <w:rPr>
          <w:rFonts w:ascii="Times New Roman" w:hAnsi="Times New Roman" w:cs="Times New Roman"/>
          <w:sz w:val="23"/>
          <w:szCs w:val="23"/>
        </w:rPr>
        <w:t>adanya bantuan dari pemerintah. Kampung KB Gerbang Seribu masih mendapatkan bantuan operasional dari pemerintahan setahun sekali berupa bantuan fisik dan non-fisik. Jika fisik seperti mural, gapura, perbaikan tempat data, kemudian yang non-fisik bentuk pertemuan-pertemuan masih yang dibantu oleh pemerintahb. Selain itu, bantuan ini untuk mendukung kegiatan-kegiatan dari Kelompok Kegiatan (Poktan) seperti Bina Keluarga Remaja (BKR), Bina Keluarga Balita (BKB) dan seni mural yang dimaksudkan untuk menampilkan pesan-pesan positif terkait Keluarga Berencana</w:t>
      </w:r>
      <w:r w:rsidR="00E30BCF" w:rsidRPr="007A18ED">
        <w:rPr>
          <w:rFonts w:ascii="Times New Roman" w:hAnsi="Times New Roman" w:cs="Times New Roman"/>
          <w:sz w:val="23"/>
          <w:szCs w:val="23"/>
          <w:lang w:val="en-US"/>
        </w:rPr>
        <w:t>.</w:t>
      </w:r>
    </w:p>
    <w:p w:rsidR="00E30BCF" w:rsidRPr="007A18ED" w:rsidRDefault="007A18ED" w:rsidP="007A18ED">
      <w:pPr>
        <w:pStyle w:val="ListParagraph"/>
        <w:numPr>
          <w:ilvl w:val="0"/>
          <w:numId w:val="21"/>
        </w:numPr>
        <w:spacing w:after="0" w:line="240" w:lineRule="auto"/>
        <w:ind w:left="360"/>
        <w:jc w:val="both"/>
        <w:rPr>
          <w:rFonts w:ascii="Times New Roman" w:hAnsi="Times New Roman" w:cs="Times New Roman"/>
          <w:sz w:val="23"/>
          <w:szCs w:val="23"/>
          <w:lang w:val="en-US"/>
        </w:rPr>
      </w:pPr>
      <w:r>
        <w:rPr>
          <w:rFonts w:ascii="Times New Roman" w:hAnsi="Times New Roman" w:cs="Times New Roman"/>
          <w:sz w:val="23"/>
          <w:szCs w:val="23"/>
          <w:lang w:val="en-US"/>
        </w:rPr>
        <w:t>K</w:t>
      </w:r>
      <w:r w:rsidR="00E30BCF" w:rsidRPr="007A18ED">
        <w:rPr>
          <w:rFonts w:ascii="Times New Roman" w:hAnsi="Times New Roman" w:cs="Times New Roman"/>
          <w:sz w:val="23"/>
          <w:szCs w:val="23"/>
          <w:lang w:val="en-US"/>
        </w:rPr>
        <w:t xml:space="preserve">omitmen </w:t>
      </w:r>
      <w:r w:rsidR="00E30BCF" w:rsidRPr="007A18ED">
        <w:rPr>
          <w:rFonts w:ascii="Times New Roman" w:hAnsi="Times New Roman" w:cs="Times New Roman"/>
          <w:sz w:val="23"/>
          <w:szCs w:val="23"/>
        </w:rPr>
        <w:t xml:space="preserve">dari para pihak pelaksana. Disposisi implementator terkait komitmen dalam implementasi program Kampung KB Gerbang Seribu </w:t>
      </w:r>
      <w:r w:rsidR="00E30BCF" w:rsidRPr="007A18ED">
        <w:rPr>
          <w:rFonts w:ascii="Times New Roman" w:hAnsi="Times New Roman" w:cs="Times New Roman"/>
          <w:sz w:val="23"/>
          <w:szCs w:val="23"/>
        </w:rPr>
        <w:lastRenderedPageBreak/>
        <w:t>Kelurahan Sungai Dama yaitu, akan terus menjalankan komitmen dengan memfasilitasi kebutuhan-kebutuhan yang berkaitan program Kampung KB. Selain itu, tetap konsisten dalam memajukan Kampung KB Gerbang Seribu dengan meningkatkan pembinaan sumberdaya manusianya, tata lingkungannya dan kebersihannya agar masyarakat merasakan tujuan terbentuknya dari Kampung KB. Walaupun kendala-kendala tak terhindarkan namun para pelaksana mengupayakan agar tujuan terbentuknya Kampung KB dapat tercapai dengan baik.</w:t>
      </w:r>
    </w:p>
    <w:p w:rsidR="00AA04F8" w:rsidRDefault="00AA04F8" w:rsidP="001F4F01">
      <w:pPr>
        <w:pStyle w:val="ListParagraph"/>
        <w:spacing w:after="0" w:line="240" w:lineRule="auto"/>
        <w:ind w:left="0"/>
        <w:jc w:val="both"/>
        <w:rPr>
          <w:rFonts w:ascii="Times New Roman" w:hAnsi="Times New Roman" w:cs="Times New Roman"/>
          <w:b/>
          <w:bCs/>
          <w:sz w:val="23"/>
          <w:szCs w:val="23"/>
          <w:lang w:val="en-US"/>
        </w:rPr>
      </w:pPr>
    </w:p>
    <w:p w:rsidR="001F4F01" w:rsidRPr="000170AC" w:rsidRDefault="001F4F01" w:rsidP="001F4F01">
      <w:pPr>
        <w:pStyle w:val="ListParagraph"/>
        <w:spacing w:after="0" w:line="240" w:lineRule="auto"/>
        <w:ind w:left="0"/>
        <w:jc w:val="both"/>
        <w:rPr>
          <w:rFonts w:ascii="Times New Roman" w:hAnsi="Times New Roman" w:cs="Times New Roman"/>
          <w:b/>
          <w:bCs/>
          <w:sz w:val="23"/>
          <w:szCs w:val="23"/>
        </w:rPr>
      </w:pPr>
      <w:r w:rsidRPr="000170AC">
        <w:rPr>
          <w:rFonts w:ascii="Times New Roman" w:hAnsi="Times New Roman" w:cs="Times New Roman"/>
          <w:b/>
          <w:bCs/>
          <w:sz w:val="23"/>
          <w:szCs w:val="23"/>
        </w:rPr>
        <w:t>PENUTUP</w:t>
      </w:r>
    </w:p>
    <w:p w:rsidR="001F4F01" w:rsidRPr="00A67BFA" w:rsidRDefault="001F4F01" w:rsidP="001F4F01">
      <w:pPr>
        <w:pStyle w:val="ListParagraph"/>
        <w:spacing w:after="0" w:line="240" w:lineRule="auto"/>
        <w:ind w:left="0"/>
        <w:jc w:val="both"/>
        <w:rPr>
          <w:rFonts w:ascii="Times New Roman" w:hAnsi="Times New Roman" w:cs="Times New Roman"/>
          <w:b/>
          <w:bCs/>
          <w:iCs/>
          <w:sz w:val="23"/>
          <w:szCs w:val="23"/>
        </w:rPr>
      </w:pPr>
      <w:r w:rsidRPr="00A67BFA">
        <w:rPr>
          <w:rFonts w:ascii="Times New Roman" w:hAnsi="Times New Roman" w:cs="Times New Roman"/>
          <w:b/>
          <w:bCs/>
          <w:iCs/>
          <w:sz w:val="23"/>
          <w:szCs w:val="23"/>
        </w:rPr>
        <w:t>Kesimpulan</w:t>
      </w:r>
    </w:p>
    <w:p w:rsidR="001F4F01" w:rsidRPr="00B24ED9" w:rsidRDefault="001F4F01" w:rsidP="001F4F01">
      <w:pPr>
        <w:ind w:firstLine="709"/>
        <w:jc w:val="both"/>
        <w:rPr>
          <w:sz w:val="23"/>
          <w:szCs w:val="23"/>
        </w:rPr>
      </w:pPr>
      <w:r w:rsidRPr="00B24ED9">
        <w:rPr>
          <w:sz w:val="23"/>
          <w:szCs w:val="23"/>
          <w:lang w:val="en-ID"/>
        </w:rPr>
        <w:t xml:space="preserve">Berdasarkan hasil penelitian di lapangan </w:t>
      </w:r>
      <w:r>
        <w:rPr>
          <w:sz w:val="23"/>
          <w:szCs w:val="23"/>
        </w:rPr>
        <w:t xml:space="preserve">mengenai </w:t>
      </w:r>
      <w:r w:rsidR="009C4F4A">
        <w:rPr>
          <w:sz w:val="23"/>
          <w:szCs w:val="23"/>
        </w:rPr>
        <w:t>implementasi Program Kampung Keluarga Berencana Gerbang Seribu dalam meningkatkan kesejahteraan masyarakat di Kelurahan Sugai Dama Kota Samarinda oleh Dinas Pengendalian Penduduk dan Keluarga Berencana (DPPKB) Kota Samarinda</w:t>
      </w:r>
      <w:r w:rsidRPr="00B24ED9">
        <w:rPr>
          <w:sz w:val="23"/>
          <w:szCs w:val="23"/>
        </w:rPr>
        <w:t>, maka dapat disimpulkan sebagai berikut:</w:t>
      </w:r>
    </w:p>
    <w:p w:rsidR="001F4F01" w:rsidRPr="009B3863" w:rsidRDefault="009C4F4A" w:rsidP="001F4F01">
      <w:pPr>
        <w:pStyle w:val="ListParagraph"/>
        <w:numPr>
          <w:ilvl w:val="0"/>
          <w:numId w:val="8"/>
        </w:numPr>
        <w:spacing w:after="0" w:line="240" w:lineRule="auto"/>
        <w:ind w:left="284" w:hanging="284"/>
        <w:jc w:val="both"/>
        <w:rPr>
          <w:rFonts w:ascii="Times New Roman" w:hAnsi="Times New Roman"/>
          <w:sz w:val="23"/>
          <w:szCs w:val="23"/>
        </w:rPr>
      </w:pPr>
      <w:r w:rsidRPr="009B3863">
        <w:rPr>
          <w:rFonts w:ascii="Times New Roman" w:hAnsi="Times New Roman"/>
          <w:sz w:val="23"/>
          <w:szCs w:val="23"/>
          <w:lang w:val="en-US"/>
        </w:rPr>
        <w:t xml:space="preserve">Implementasi </w:t>
      </w:r>
      <w:r w:rsidRPr="009B3863">
        <w:rPr>
          <w:rFonts w:ascii="Times New Roman" w:hAnsi="Times New Roman" w:cs="Times New Roman"/>
          <w:sz w:val="23"/>
          <w:szCs w:val="23"/>
        </w:rPr>
        <w:t>Program Kampung Keluarga Berencana Gerbang Seribu dalam meningkatkan kesejahteraan masyarakat di Kelurahan Sungai Dama Kota Samarinda, belum terealisasi secara maksimal mengingat beberapa indikator masih memiliki banyak kekurangan dari segi pelaksanaan, diantaranya</w:t>
      </w:r>
      <w:r w:rsidR="009B3863">
        <w:rPr>
          <w:rFonts w:ascii="Times New Roman" w:hAnsi="Times New Roman" w:cs="Times New Roman"/>
          <w:sz w:val="23"/>
          <w:szCs w:val="23"/>
          <w:lang w:val="en-US"/>
        </w:rPr>
        <w:t xml:space="preserve"> </w:t>
      </w:r>
      <w:r w:rsidR="001F4F01" w:rsidRPr="009B3863">
        <w:rPr>
          <w:rFonts w:ascii="Times New Roman" w:hAnsi="Times New Roman"/>
          <w:sz w:val="23"/>
          <w:szCs w:val="23"/>
        </w:rPr>
        <w:t>meliputi:</w:t>
      </w:r>
    </w:p>
    <w:p w:rsidR="001F4F01" w:rsidRPr="009B3863" w:rsidRDefault="009B3863" w:rsidP="001F4F01">
      <w:pPr>
        <w:pStyle w:val="ListParagraph"/>
        <w:numPr>
          <w:ilvl w:val="0"/>
          <w:numId w:val="9"/>
        </w:numPr>
        <w:spacing w:after="0" w:line="240" w:lineRule="auto"/>
        <w:ind w:left="567" w:hanging="283"/>
        <w:jc w:val="both"/>
        <w:rPr>
          <w:rFonts w:ascii="Times New Roman" w:hAnsi="Times New Roman"/>
          <w:sz w:val="23"/>
          <w:szCs w:val="23"/>
        </w:rPr>
      </w:pPr>
      <w:r>
        <w:rPr>
          <w:rFonts w:ascii="Times New Roman" w:hAnsi="Times New Roman"/>
          <w:sz w:val="23"/>
          <w:szCs w:val="23"/>
          <w:lang w:val="en-US"/>
        </w:rPr>
        <w:t>Komunikasi</w:t>
      </w:r>
      <w:r w:rsidR="001F4F01" w:rsidRPr="009B3863">
        <w:rPr>
          <w:rFonts w:ascii="Times New Roman" w:hAnsi="Times New Roman"/>
          <w:sz w:val="23"/>
          <w:szCs w:val="23"/>
        </w:rPr>
        <w:t>;</w:t>
      </w:r>
    </w:p>
    <w:p w:rsidR="001F4F01" w:rsidRPr="009B3863" w:rsidRDefault="009B3863" w:rsidP="001F4F01">
      <w:pPr>
        <w:pStyle w:val="ListParagraph"/>
        <w:numPr>
          <w:ilvl w:val="0"/>
          <w:numId w:val="9"/>
        </w:numPr>
        <w:spacing w:after="0" w:line="240" w:lineRule="auto"/>
        <w:ind w:left="567" w:hanging="283"/>
        <w:jc w:val="both"/>
        <w:rPr>
          <w:rFonts w:ascii="Times New Roman" w:hAnsi="Times New Roman"/>
          <w:sz w:val="23"/>
          <w:szCs w:val="23"/>
        </w:rPr>
      </w:pPr>
      <w:r>
        <w:rPr>
          <w:rFonts w:ascii="Times New Roman" w:hAnsi="Times New Roman"/>
          <w:sz w:val="23"/>
          <w:szCs w:val="23"/>
          <w:lang w:val="en-US"/>
        </w:rPr>
        <w:t>Sumberdaya</w:t>
      </w:r>
      <w:r w:rsidR="001F4F01" w:rsidRPr="009B3863">
        <w:rPr>
          <w:rFonts w:ascii="Times New Roman" w:hAnsi="Times New Roman"/>
          <w:sz w:val="23"/>
          <w:szCs w:val="23"/>
        </w:rPr>
        <w:t xml:space="preserve">; </w:t>
      </w:r>
    </w:p>
    <w:p w:rsidR="001F4F01" w:rsidRPr="00B24ED9" w:rsidRDefault="009B3863" w:rsidP="001F4F01">
      <w:pPr>
        <w:pStyle w:val="ListParagraph"/>
        <w:numPr>
          <w:ilvl w:val="0"/>
          <w:numId w:val="9"/>
        </w:numPr>
        <w:spacing w:after="0" w:line="240" w:lineRule="auto"/>
        <w:ind w:left="567" w:hanging="283"/>
        <w:jc w:val="both"/>
        <w:rPr>
          <w:rFonts w:ascii="Times New Roman" w:hAnsi="Times New Roman"/>
          <w:sz w:val="23"/>
          <w:szCs w:val="23"/>
        </w:rPr>
      </w:pPr>
      <w:r>
        <w:rPr>
          <w:rFonts w:ascii="Times New Roman" w:hAnsi="Times New Roman"/>
          <w:sz w:val="23"/>
          <w:szCs w:val="23"/>
          <w:lang w:val="en-US"/>
        </w:rPr>
        <w:t>Disposisi</w:t>
      </w:r>
      <w:r w:rsidR="001F4F01">
        <w:rPr>
          <w:rFonts w:ascii="Times New Roman" w:hAnsi="Times New Roman"/>
          <w:sz w:val="23"/>
          <w:szCs w:val="23"/>
        </w:rPr>
        <w:t>;</w:t>
      </w:r>
    </w:p>
    <w:p w:rsidR="001F4F01" w:rsidRPr="009B3863" w:rsidRDefault="009B3863" w:rsidP="001F4F01">
      <w:pPr>
        <w:pStyle w:val="ListParagraph"/>
        <w:numPr>
          <w:ilvl w:val="0"/>
          <w:numId w:val="9"/>
        </w:numPr>
        <w:spacing w:after="0" w:line="240" w:lineRule="auto"/>
        <w:ind w:left="567" w:hanging="283"/>
        <w:jc w:val="both"/>
        <w:rPr>
          <w:rFonts w:ascii="Times New Roman" w:hAnsi="Times New Roman"/>
          <w:color w:val="000000"/>
          <w:sz w:val="23"/>
          <w:szCs w:val="23"/>
        </w:rPr>
      </w:pPr>
      <w:r w:rsidRPr="009B3863">
        <w:rPr>
          <w:rFonts w:ascii="Times New Roman" w:hAnsi="Times New Roman"/>
          <w:color w:val="000000"/>
          <w:sz w:val="23"/>
          <w:szCs w:val="23"/>
          <w:lang w:val="en-US"/>
        </w:rPr>
        <w:t>Struktur Birokrasi</w:t>
      </w:r>
      <w:r w:rsidR="001F4F01" w:rsidRPr="009B3863">
        <w:rPr>
          <w:rFonts w:ascii="Times New Roman" w:hAnsi="Times New Roman"/>
          <w:color w:val="000000"/>
          <w:sz w:val="23"/>
          <w:szCs w:val="23"/>
        </w:rPr>
        <w:t>;</w:t>
      </w:r>
    </w:p>
    <w:p w:rsidR="001F4F01" w:rsidRPr="009B3863" w:rsidRDefault="001F4F01" w:rsidP="001F4F01">
      <w:pPr>
        <w:pStyle w:val="ListParagraph"/>
        <w:numPr>
          <w:ilvl w:val="0"/>
          <w:numId w:val="10"/>
        </w:numPr>
        <w:spacing w:after="0" w:line="240" w:lineRule="auto"/>
        <w:ind w:left="284" w:hanging="284"/>
        <w:jc w:val="both"/>
        <w:rPr>
          <w:rFonts w:ascii="Times New Roman" w:hAnsi="Times New Roman"/>
          <w:sz w:val="23"/>
          <w:szCs w:val="23"/>
        </w:rPr>
      </w:pPr>
      <w:r w:rsidRPr="009B3863">
        <w:rPr>
          <w:rFonts w:ascii="Times New Roman" w:hAnsi="Times New Roman"/>
          <w:sz w:val="23"/>
          <w:szCs w:val="23"/>
        </w:rPr>
        <w:t xml:space="preserve">Faktor penghambat </w:t>
      </w:r>
      <w:r w:rsidR="009B3863" w:rsidRPr="009B3863">
        <w:rPr>
          <w:rFonts w:ascii="Times New Roman" w:hAnsi="Times New Roman" w:cs="Times New Roman"/>
          <w:sz w:val="23"/>
          <w:szCs w:val="23"/>
        </w:rPr>
        <w:t>dari implementasi Program Kampung KB Gerbang Seribu dalam meningkatkan kesejahteraan masyarakat di Kelurahan Sungai Dama Kota Samarinda, yaitu sumberdaya finansial, karena masih banyaknya kebutuhan yang diperlukan. Selain itu,  kurangnya peran aktif dan solid dari masyarakat serta dukungan dari tokoh masyarakat, sehingga kegiatan-kegiatan berjalan tidak maksimal. Sedangkan, faktor pendukung dari implementasi Program Kampung KB Gerbang Seribu dalam meningkatkan kesejahteraan masyarakat di Kelurahan Sungai Dama Kota Samarinda, yaitu sumberdaya manusia yang masih berkompeten dan profesional dengan menutupi berbagai kekurangan yang tidak dilaksanakan dengan baik. Selain itu, Kampung KB Gerbang Seribu masih mendapatkan bantuan operasional berupa bantuan fisik dan bantuan non fisik.</w:t>
      </w:r>
    </w:p>
    <w:p w:rsidR="001F4F01" w:rsidRPr="00341B75" w:rsidRDefault="001F4F01" w:rsidP="001F4F01">
      <w:pPr>
        <w:rPr>
          <w:lang w:eastAsia="ja-JP"/>
        </w:rPr>
      </w:pPr>
    </w:p>
    <w:p w:rsidR="001F4F01" w:rsidRPr="00A67BFA" w:rsidRDefault="001F4F01" w:rsidP="001F4F01">
      <w:pPr>
        <w:pStyle w:val="ListParagraph"/>
        <w:spacing w:after="0" w:line="240" w:lineRule="auto"/>
        <w:ind w:left="0"/>
        <w:jc w:val="both"/>
        <w:rPr>
          <w:rFonts w:ascii="Times New Roman" w:hAnsi="Times New Roman" w:cs="Times New Roman"/>
          <w:b/>
          <w:bCs/>
          <w:iCs/>
          <w:sz w:val="23"/>
          <w:szCs w:val="23"/>
        </w:rPr>
      </w:pPr>
      <w:r w:rsidRPr="00A67BFA">
        <w:rPr>
          <w:rFonts w:ascii="Times New Roman" w:hAnsi="Times New Roman" w:cs="Times New Roman"/>
          <w:b/>
          <w:bCs/>
          <w:iCs/>
          <w:sz w:val="23"/>
          <w:szCs w:val="23"/>
        </w:rPr>
        <w:t>Saran</w:t>
      </w:r>
    </w:p>
    <w:p w:rsidR="001F4F01" w:rsidRPr="00B6718C" w:rsidRDefault="001F4F01" w:rsidP="001F4F01">
      <w:pPr>
        <w:ind w:firstLine="709"/>
        <w:jc w:val="both"/>
        <w:rPr>
          <w:sz w:val="23"/>
          <w:szCs w:val="23"/>
        </w:rPr>
      </w:pPr>
      <w:bookmarkStart w:id="0" w:name="_Toc8936820"/>
      <w:r w:rsidRPr="00B951A2">
        <w:rPr>
          <w:sz w:val="23"/>
          <w:szCs w:val="23"/>
        </w:rPr>
        <w:t xml:space="preserve">Berdasarkan </w:t>
      </w:r>
      <w:r w:rsidR="00B951A2" w:rsidRPr="00B951A2">
        <w:rPr>
          <w:sz w:val="23"/>
          <w:szCs w:val="23"/>
        </w:rPr>
        <w:t xml:space="preserve">kendala-kendala yang telah dipaparkan sebelumnya terkait implementasi Program Kampung KB Gerbang Seribu dalam meningkatkan kesejahteraan masyarakat di Kelurahan Sungai Dama Kota Samarinda, maka penulis </w:t>
      </w:r>
      <w:r w:rsidR="00B951A2" w:rsidRPr="00B6718C">
        <w:rPr>
          <w:sz w:val="23"/>
          <w:szCs w:val="23"/>
        </w:rPr>
        <w:t>merekomendasikan saran-saran</w:t>
      </w:r>
      <w:r w:rsidRPr="00B6718C">
        <w:rPr>
          <w:sz w:val="23"/>
          <w:szCs w:val="23"/>
        </w:rPr>
        <w:t xml:space="preserve"> yaitu sebagai berikut:</w:t>
      </w:r>
    </w:p>
    <w:p w:rsidR="001F4F01" w:rsidRPr="00B6718C" w:rsidRDefault="00B6718C" w:rsidP="001F4F01">
      <w:pPr>
        <w:pStyle w:val="ListParagraph"/>
        <w:numPr>
          <w:ilvl w:val="0"/>
          <w:numId w:val="11"/>
        </w:numPr>
        <w:spacing w:after="0" w:line="240" w:lineRule="auto"/>
        <w:ind w:left="284" w:hanging="284"/>
        <w:jc w:val="both"/>
        <w:rPr>
          <w:rFonts w:ascii="Times New Roman" w:hAnsi="Times New Roman"/>
          <w:sz w:val="23"/>
          <w:szCs w:val="23"/>
        </w:rPr>
      </w:pPr>
      <w:r w:rsidRPr="00B6718C">
        <w:rPr>
          <w:rFonts w:ascii="Times New Roman" w:hAnsi="Times New Roman"/>
          <w:sz w:val="23"/>
          <w:szCs w:val="23"/>
          <w:lang w:val="en-US"/>
        </w:rPr>
        <w:lastRenderedPageBreak/>
        <w:t xml:space="preserve">Komunikasi </w:t>
      </w:r>
      <w:r w:rsidRPr="00B6718C">
        <w:rPr>
          <w:rFonts w:ascii="Times New Roman" w:hAnsi="Times New Roman" w:cs="Times New Roman"/>
          <w:sz w:val="23"/>
          <w:szCs w:val="23"/>
        </w:rPr>
        <w:t>sosialisasi/penyuluhan telah terlaksana, namun partisipasi dan antusiasme dari masyarakat masih kurang karena komunikasi antar para pelaksana kebijakan tidak berjalan secara maksimal dikarenakan tidak adanya laporan rutin yang menjelaskan permasalahan dan perkembangan dari Kampung KB, maka dari itu perlunya mengevaluasi kendala-kendala yang dihadapi antar para pelaksana program/kebijakan, sehingga menemukan jalan keluar dengan memperbaiki sistem kinerja yang terstruktur melalui laporan rutin permasalahan dan perkembangan Kampung KB terkait serta menentukan kebijakan/keputusan selanjutnya.</w:t>
      </w:r>
    </w:p>
    <w:p w:rsidR="001F4F01" w:rsidRPr="00B6718C" w:rsidRDefault="00B6718C" w:rsidP="001F4F01">
      <w:pPr>
        <w:pStyle w:val="ListParagraph"/>
        <w:numPr>
          <w:ilvl w:val="0"/>
          <w:numId w:val="11"/>
        </w:numPr>
        <w:spacing w:after="0" w:line="240" w:lineRule="auto"/>
        <w:ind w:left="284" w:hanging="284"/>
        <w:jc w:val="both"/>
        <w:rPr>
          <w:rFonts w:ascii="Times New Roman" w:hAnsi="Times New Roman"/>
          <w:sz w:val="23"/>
          <w:szCs w:val="23"/>
        </w:rPr>
      </w:pPr>
      <w:r w:rsidRPr="00B6718C">
        <w:rPr>
          <w:rFonts w:ascii="Times New Roman" w:hAnsi="Times New Roman"/>
          <w:sz w:val="23"/>
          <w:szCs w:val="23"/>
          <w:lang w:val="en-US"/>
        </w:rPr>
        <w:t xml:space="preserve">Kompetensi </w:t>
      </w:r>
      <w:r w:rsidRPr="00B6718C">
        <w:rPr>
          <w:rFonts w:ascii="Times New Roman" w:hAnsi="Times New Roman" w:cs="Times New Roman"/>
          <w:sz w:val="23"/>
          <w:szCs w:val="23"/>
        </w:rPr>
        <w:t>para pelaksana/sumberdaya manusia pada dasarnya memiliki kemampuan yang mumpuni dalam pelaksanaan Program Kampung KB, namun keterbatasan anggaran/sumberdaya finansial belum mencukupi. Peran pemerintah sebaiknya memperhatikan kebutuhan setiap wilayah Kampung KB dengan potensi wilayah setempat, karena jika sumberdaya finansial terbatas maka, program tidak berjalan dengan maksimal. Dengan adanya pemenuhan kebutuhan anggaran yang tepat, maka Kampung KB tersebut dapat berkembang menjadi wadah pemberdayaan masyarakat aktif.</w:t>
      </w:r>
      <w:r w:rsidR="001F4F01" w:rsidRPr="00B6718C">
        <w:rPr>
          <w:rFonts w:ascii="Times New Roman" w:hAnsi="Times New Roman"/>
          <w:sz w:val="23"/>
          <w:szCs w:val="23"/>
        </w:rPr>
        <w:t xml:space="preserve">Petugas sosial juga membutuhkan pengetahuan yang memadai sehingga perlunya adanya pelatihan atau </w:t>
      </w:r>
      <w:r w:rsidR="001F4F01" w:rsidRPr="00B6718C">
        <w:rPr>
          <w:rFonts w:ascii="Times New Roman" w:hAnsi="Times New Roman"/>
          <w:i/>
          <w:sz w:val="23"/>
          <w:szCs w:val="23"/>
        </w:rPr>
        <w:t>upgrading</w:t>
      </w:r>
      <w:r w:rsidR="001F4F01" w:rsidRPr="00B6718C">
        <w:rPr>
          <w:rFonts w:ascii="Times New Roman" w:hAnsi="Times New Roman"/>
          <w:sz w:val="23"/>
          <w:szCs w:val="23"/>
        </w:rPr>
        <w:t xml:space="preserve"> yang lebih khusus kepada petugas sosial untuk dapat mengetahui serta mendapat pengetahuan yang baik dalam menangani anak korban kekerasan dengan cara-cara baru yang lebih fleksibel tetapi tetap menimbulkan rasa nyaman dan aman dengan bekerjasama dengan Dinas Sosial ataupun dengan dinas-dinas yang saling berkaitan.</w:t>
      </w:r>
    </w:p>
    <w:p w:rsidR="001F4F01" w:rsidRPr="00012753" w:rsidRDefault="00012753" w:rsidP="00012753">
      <w:pPr>
        <w:pStyle w:val="ListParagraph"/>
        <w:numPr>
          <w:ilvl w:val="0"/>
          <w:numId w:val="11"/>
        </w:numPr>
        <w:spacing w:after="0" w:line="240" w:lineRule="auto"/>
        <w:ind w:left="284" w:hanging="284"/>
        <w:jc w:val="both"/>
        <w:rPr>
          <w:sz w:val="23"/>
          <w:szCs w:val="23"/>
        </w:rPr>
      </w:pPr>
      <w:r>
        <w:rPr>
          <w:rFonts w:ascii="Times New Roman" w:hAnsi="Times New Roman"/>
          <w:sz w:val="23"/>
          <w:szCs w:val="23"/>
          <w:lang w:val="en-US"/>
        </w:rPr>
        <w:t>Ketidaklengkapan</w:t>
      </w:r>
      <w:r w:rsidR="00661D87">
        <w:rPr>
          <w:rFonts w:ascii="Times New Roman" w:hAnsi="Times New Roman"/>
          <w:sz w:val="23"/>
          <w:szCs w:val="23"/>
          <w:lang w:val="en-US"/>
        </w:rPr>
        <w:t xml:space="preserve"> </w:t>
      </w:r>
      <w:r w:rsidRPr="00DE3015">
        <w:rPr>
          <w:rFonts w:ascii="Times New Roman" w:hAnsi="Times New Roman" w:cs="Times New Roman"/>
          <w:sz w:val="24"/>
          <w:szCs w:val="24"/>
        </w:rPr>
        <w:t xml:space="preserve">formasi dan kurangnya dukungan dari para pihak pelaksana maupun tokoh masyarakat serta </w:t>
      </w:r>
      <w:r w:rsidRPr="00DE3015">
        <w:rPr>
          <w:rFonts w:ascii="Times New Roman" w:hAnsi="Times New Roman" w:cs="Times New Roman"/>
          <w:i/>
          <w:sz w:val="24"/>
          <w:szCs w:val="24"/>
        </w:rPr>
        <w:t xml:space="preserve">Standard Operating Procedure </w:t>
      </w:r>
      <w:r w:rsidRPr="00DE3015">
        <w:rPr>
          <w:rFonts w:ascii="Times New Roman" w:hAnsi="Times New Roman" w:cs="Times New Roman"/>
          <w:sz w:val="24"/>
          <w:szCs w:val="24"/>
        </w:rPr>
        <w:t>(SOP) yang tidak dilaksanakan dengan baik, menjadi permasalah</w:t>
      </w:r>
      <w:r>
        <w:rPr>
          <w:rFonts w:ascii="Times New Roman" w:hAnsi="Times New Roman" w:cs="Times New Roman"/>
          <w:sz w:val="24"/>
          <w:szCs w:val="24"/>
        </w:rPr>
        <w:t>an di Kampung KB Gerbang Seribu</w:t>
      </w:r>
      <w:r w:rsidRPr="00DE3015">
        <w:rPr>
          <w:rFonts w:ascii="Times New Roman" w:hAnsi="Times New Roman" w:cs="Times New Roman"/>
          <w:sz w:val="24"/>
          <w:szCs w:val="24"/>
        </w:rPr>
        <w:t>.</w:t>
      </w:r>
      <w:r>
        <w:rPr>
          <w:rFonts w:ascii="Times New Roman" w:hAnsi="Times New Roman" w:cs="Times New Roman"/>
          <w:sz w:val="24"/>
          <w:szCs w:val="24"/>
        </w:rPr>
        <w:t xml:space="preserve"> Maka dari itu perlunya </w:t>
      </w:r>
      <w:r w:rsidRPr="00646CD0">
        <w:rPr>
          <w:rFonts w:ascii="Times New Roman" w:hAnsi="Times New Roman" w:cs="Times New Roman"/>
          <w:sz w:val="24"/>
          <w:szCs w:val="24"/>
        </w:rPr>
        <w:t>mendiskusikan permasalahan Kampung KB Gerbang Seribu bersama pemerintah tingkat Kelurahan dan Kecamatan, karena yang bisa menyadarka</w:t>
      </w:r>
      <w:r>
        <w:rPr>
          <w:rFonts w:ascii="Times New Roman" w:hAnsi="Times New Roman" w:cs="Times New Roman"/>
          <w:sz w:val="24"/>
          <w:szCs w:val="24"/>
        </w:rPr>
        <w:t>n dan menggerakan para tokoh masyarakat yaitu</w:t>
      </w:r>
      <w:r w:rsidRPr="00646CD0">
        <w:rPr>
          <w:rFonts w:ascii="Times New Roman" w:hAnsi="Times New Roman" w:cs="Times New Roman"/>
          <w:sz w:val="24"/>
          <w:szCs w:val="24"/>
        </w:rPr>
        <w:t xml:space="preserve"> dukungan dari pemerint</w:t>
      </w:r>
      <w:r>
        <w:rPr>
          <w:rFonts w:ascii="Times New Roman" w:hAnsi="Times New Roman" w:cs="Times New Roman"/>
          <w:sz w:val="24"/>
          <w:szCs w:val="24"/>
        </w:rPr>
        <w:t xml:space="preserve">ah dengan membangun komunikasi dan mitra-mitra tersebut agar </w:t>
      </w:r>
      <w:r w:rsidRPr="00646CD0">
        <w:rPr>
          <w:rFonts w:ascii="Times New Roman" w:hAnsi="Times New Roman" w:cs="Times New Roman"/>
          <w:sz w:val="24"/>
          <w:szCs w:val="24"/>
        </w:rPr>
        <w:t>bisa mengatasi masalah ini secara bersam</w:t>
      </w:r>
      <w:r>
        <w:rPr>
          <w:rFonts w:ascii="Times New Roman" w:hAnsi="Times New Roman" w:cs="Times New Roman"/>
          <w:sz w:val="24"/>
          <w:szCs w:val="24"/>
        </w:rPr>
        <w:t>a-sama. Selain itu terkait ketidaklengkapan formasi, bisa diinisiatifkan dengan memaksimalkan potensi sumberdaya manusia yang tersedia untuk bekerja secara kolektif kolegial.</w:t>
      </w:r>
    </w:p>
    <w:p w:rsidR="00012753" w:rsidRPr="00C50EB7" w:rsidRDefault="00012753" w:rsidP="00012753">
      <w:pPr>
        <w:pStyle w:val="ListParagraph"/>
        <w:spacing w:after="0" w:line="240" w:lineRule="auto"/>
        <w:ind w:left="284"/>
        <w:jc w:val="both"/>
        <w:rPr>
          <w:sz w:val="23"/>
          <w:szCs w:val="23"/>
        </w:rPr>
      </w:pPr>
    </w:p>
    <w:bookmarkEnd w:id="0"/>
    <w:p w:rsidR="001F4F01" w:rsidRPr="00F365DD" w:rsidRDefault="001F4F01" w:rsidP="001F4F01">
      <w:pPr>
        <w:pStyle w:val="ListParagraph"/>
        <w:spacing w:after="0" w:line="240" w:lineRule="auto"/>
        <w:ind w:left="0"/>
        <w:jc w:val="both"/>
        <w:rPr>
          <w:rFonts w:ascii="Times New Roman" w:hAnsi="Times New Roman" w:cs="Times New Roman"/>
          <w:b/>
          <w:bCs/>
          <w:sz w:val="23"/>
          <w:szCs w:val="23"/>
        </w:rPr>
      </w:pPr>
      <w:r w:rsidRPr="00F365DD">
        <w:rPr>
          <w:rFonts w:ascii="Times New Roman" w:hAnsi="Times New Roman" w:cs="Times New Roman"/>
          <w:b/>
          <w:bCs/>
          <w:sz w:val="23"/>
          <w:szCs w:val="23"/>
        </w:rPr>
        <w:t>DAFTAR PUSTAKA</w:t>
      </w:r>
    </w:p>
    <w:p w:rsidR="00BC5226" w:rsidRPr="00BC5226" w:rsidRDefault="00BC5226" w:rsidP="00BC5226">
      <w:pPr>
        <w:ind w:right="417"/>
        <w:jc w:val="both"/>
        <w:rPr>
          <w:sz w:val="23"/>
          <w:szCs w:val="23"/>
        </w:rPr>
      </w:pPr>
      <w:r w:rsidRPr="00BC5226">
        <w:rPr>
          <w:sz w:val="23"/>
          <w:szCs w:val="23"/>
        </w:rPr>
        <w:t>A</w:t>
      </w:r>
      <w:r w:rsidRPr="00BC5226">
        <w:rPr>
          <w:spacing w:val="-2"/>
          <w:sz w:val="23"/>
          <w:szCs w:val="23"/>
        </w:rPr>
        <w:t>g</w:t>
      </w:r>
      <w:r w:rsidRPr="00BC5226">
        <w:rPr>
          <w:sz w:val="23"/>
          <w:szCs w:val="23"/>
        </w:rPr>
        <w:t>us</w:t>
      </w:r>
      <w:r w:rsidRPr="00BC5226">
        <w:rPr>
          <w:spacing w:val="1"/>
          <w:sz w:val="23"/>
          <w:szCs w:val="23"/>
        </w:rPr>
        <w:t>ti</w:t>
      </w:r>
      <w:r w:rsidRPr="00BC5226">
        <w:rPr>
          <w:sz w:val="23"/>
          <w:szCs w:val="23"/>
        </w:rPr>
        <w:t xml:space="preserve">no, </w:t>
      </w:r>
      <w:r w:rsidRPr="00BC5226">
        <w:rPr>
          <w:spacing w:val="-3"/>
          <w:sz w:val="23"/>
          <w:szCs w:val="23"/>
        </w:rPr>
        <w:t>L</w:t>
      </w:r>
      <w:r w:rsidRPr="00BC5226">
        <w:rPr>
          <w:spacing w:val="-1"/>
          <w:sz w:val="23"/>
          <w:szCs w:val="23"/>
        </w:rPr>
        <w:t>e</w:t>
      </w:r>
      <w:r w:rsidRPr="00BC5226">
        <w:rPr>
          <w:sz w:val="23"/>
          <w:szCs w:val="23"/>
        </w:rPr>
        <w:t xml:space="preserve">o. 2006. </w:t>
      </w:r>
      <w:r w:rsidRPr="00BC5226">
        <w:rPr>
          <w:i/>
          <w:sz w:val="23"/>
          <w:szCs w:val="23"/>
        </w:rPr>
        <w:t>D</w:t>
      </w:r>
      <w:r w:rsidRPr="00BC5226">
        <w:rPr>
          <w:i/>
          <w:spacing w:val="2"/>
          <w:sz w:val="23"/>
          <w:szCs w:val="23"/>
        </w:rPr>
        <w:t>a</w:t>
      </w:r>
      <w:r w:rsidRPr="00BC5226">
        <w:rPr>
          <w:i/>
          <w:sz w:val="23"/>
          <w:szCs w:val="23"/>
        </w:rPr>
        <w:t>sar</w:t>
      </w:r>
      <w:r w:rsidRPr="00BC5226">
        <w:rPr>
          <w:i/>
          <w:spacing w:val="-1"/>
          <w:sz w:val="23"/>
          <w:szCs w:val="23"/>
        </w:rPr>
        <w:t>-</w:t>
      </w:r>
      <w:r w:rsidRPr="00BC5226">
        <w:rPr>
          <w:i/>
          <w:sz w:val="23"/>
          <w:szCs w:val="23"/>
        </w:rPr>
        <w:t xml:space="preserve">Dasar </w:t>
      </w:r>
      <w:r w:rsidRPr="00BC5226">
        <w:rPr>
          <w:i/>
          <w:spacing w:val="1"/>
          <w:sz w:val="23"/>
          <w:szCs w:val="23"/>
        </w:rPr>
        <w:t>K</w:t>
      </w:r>
      <w:r w:rsidRPr="00BC5226">
        <w:rPr>
          <w:i/>
          <w:spacing w:val="-1"/>
          <w:sz w:val="23"/>
          <w:szCs w:val="23"/>
        </w:rPr>
        <w:t>e</w:t>
      </w:r>
      <w:r w:rsidRPr="00BC5226">
        <w:rPr>
          <w:i/>
          <w:sz w:val="23"/>
          <w:szCs w:val="23"/>
        </w:rPr>
        <w:t>bi</w:t>
      </w:r>
      <w:r w:rsidRPr="00BC5226">
        <w:rPr>
          <w:i/>
          <w:spacing w:val="1"/>
          <w:sz w:val="23"/>
          <w:szCs w:val="23"/>
        </w:rPr>
        <w:t>j</w:t>
      </w:r>
      <w:r w:rsidRPr="00BC5226">
        <w:rPr>
          <w:i/>
          <w:sz w:val="23"/>
          <w:szCs w:val="23"/>
        </w:rPr>
        <w:t>a</w:t>
      </w:r>
      <w:r w:rsidRPr="00BC5226">
        <w:rPr>
          <w:i/>
          <w:spacing w:val="-1"/>
          <w:sz w:val="23"/>
          <w:szCs w:val="23"/>
        </w:rPr>
        <w:t>k</w:t>
      </w:r>
      <w:r w:rsidRPr="00BC5226">
        <w:rPr>
          <w:i/>
          <w:sz w:val="23"/>
          <w:szCs w:val="23"/>
        </w:rPr>
        <w:t>an Pub</w:t>
      </w:r>
      <w:r w:rsidRPr="00BC5226">
        <w:rPr>
          <w:i/>
          <w:spacing w:val="1"/>
          <w:sz w:val="23"/>
          <w:szCs w:val="23"/>
        </w:rPr>
        <w:t>li</w:t>
      </w:r>
      <w:r w:rsidRPr="00BC5226">
        <w:rPr>
          <w:i/>
          <w:spacing w:val="-1"/>
          <w:sz w:val="23"/>
          <w:szCs w:val="23"/>
        </w:rPr>
        <w:t>k</w:t>
      </w:r>
      <w:r w:rsidRPr="00BC5226">
        <w:rPr>
          <w:i/>
          <w:sz w:val="23"/>
          <w:szCs w:val="23"/>
        </w:rPr>
        <w:t xml:space="preserve">. </w:t>
      </w:r>
      <w:r w:rsidRPr="00BC5226">
        <w:rPr>
          <w:spacing w:val="-2"/>
          <w:sz w:val="23"/>
          <w:szCs w:val="23"/>
        </w:rPr>
        <w:t>B</w:t>
      </w:r>
      <w:r w:rsidRPr="00BC5226">
        <w:rPr>
          <w:spacing w:val="-1"/>
          <w:sz w:val="23"/>
          <w:szCs w:val="23"/>
        </w:rPr>
        <w:t>a</w:t>
      </w:r>
      <w:r w:rsidRPr="00BC5226">
        <w:rPr>
          <w:sz w:val="23"/>
          <w:szCs w:val="23"/>
        </w:rPr>
        <w:t>ndu</w:t>
      </w:r>
      <w:r w:rsidRPr="00BC5226">
        <w:rPr>
          <w:spacing w:val="2"/>
          <w:sz w:val="23"/>
          <w:szCs w:val="23"/>
        </w:rPr>
        <w:t>n</w:t>
      </w:r>
      <w:r w:rsidRPr="00BC5226">
        <w:rPr>
          <w:spacing w:val="-2"/>
          <w:sz w:val="23"/>
          <w:szCs w:val="23"/>
        </w:rPr>
        <w:t>g</w:t>
      </w:r>
      <w:r w:rsidRPr="00BC5226">
        <w:rPr>
          <w:sz w:val="23"/>
          <w:szCs w:val="23"/>
        </w:rPr>
        <w:t>. A</w:t>
      </w:r>
      <w:r w:rsidRPr="00BC5226">
        <w:rPr>
          <w:spacing w:val="1"/>
          <w:sz w:val="23"/>
          <w:szCs w:val="23"/>
        </w:rPr>
        <w:t>l</w:t>
      </w:r>
      <w:r w:rsidRPr="00BC5226">
        <w:rPr>
          <w:spacing w:val="2"/>
          <w:sz w:val="23"/>
          <w:szCs w:val="23"/>
        </w:rPr>
        <w:t>f</w:t>
      </w:r>
      <w:r w:rsidRPr="00BC5226">
        <w:rPr>
          <w:spacing w:val="-1"/>
          <w:sz w:val="23"/>
          <w:szCs w:val="23"/>
        </w:rPr>
        <w:t>a</w:t>
      </w:r>
      <w:r w:rsidRPr="00BC5226">
        <w:rPr>
          <w:sz w:val="23"/>
          <w:szCs w:val="23"/>
        </w:rPr>
        <w:t>b</w:t>
      </w:r>
      <w:r w:rsidRPr="00BC5226">
        <w:rPr>
          <w:spacing w:val="-1"/>
          <w:sz w:val="23"/>
          <w:szCs w:val="23"/>
        </w:rPr>
        <w:t>e</w:t>
      </w:r>
      <w:r w:rsidRPr="00BC5226">
        <w:rPr>
          <w:spacing w:val="1"/>
          <w:sz w:val="23"/>
          <w:szCs w:val="23"/>
        </w:rPr>
        <w:t>t</w:t>
      </w:r>
      <w:r w:rsidRPr="00BC5226">
        <w:rPr>
          <w:spacing w:val="-1"/>
          <w:sz w:val="23"/>
          <w:szCs w:val="23"/>
        </w:rPr>
        <w:t>a</w:t>
      </w:r>
      <w:r w:rsidRPr="00BC5226">
        <w:rPr>
          <w:sz w:val="23"/>
          <w:szCs w:val="23"/>
        </w:rPr>
        <w:t>.</w:t>
      </w:r>
    </w:p>
    <w:p w:rsidR="00BC5226" w:rsidRPr="00BC5226" w:rsidRDefault="00BC5226" w:rsidP="00BC5226">
      <w:pPr>
        <w:ind w:left="720" w:hanging="720"/>
        <w:jc w:val="both"/>
        <w:rPr>
          <w:sz w:val="23"/>
          <w:szCs w:val="23"/>
        </w:rPr>
      </w:pPr>
      <w:r w:rsidRPr="00BC5226">
        <w:rPr>
          <w:sz w:val="23"/>
          <w:szCs w:val="23"/>
        </w:rPr>
        <w:t xml:space="preserve">BKKBN, Pusat Pendidikan dan Latihan. </w:t>
      </w:r>
      <w:r w:rsidRPr="00BC5226">
        <w:rPr>
          <w:i/>
          <w:sz w:val="23"/>
          <w:szCs w:val="23"/>
        </w:rPr>
        <w:t>Keluarga Berencana dan Hubungannya dengan Kesejahteraan Keluarga</w:t>
      </w:r>
      <w:r w:rsidRPr="00BC5226">
        <w:rPr>
          <w:sz w:val="23"/>
          <w:szCs w:val="23"/>
        </w:rPr>
        <w:t>, 21-22.</w:t>
      </w:r>
    </w:p>
    <w:p w:rsidR="00BC5226" w:rsidRPr="00BC5226" w:rsidRDefault="00BC5226" w:rsidP="00BC5226">
      <w:pPr>
        <w:ind w:left="720" w:hanging="720"/>
        <w:jc w:val="both"/>
        <w:rPr>
          <w:sz w:val="23"/>
          <w:szCs w:val="23"/>
        </w:rPr>
      </w:pPr>
      <w:r w:rsidRPr="00BC5226">
        <w:rPr>
          <w:sz w:val="23"/>
          <w:szCs w:val="23"/>
        </w:rPr>
        <w:t>Mo</w:t>
      </w:r>
      <w:r w:rsidRPr="00BC5226">
        <w:rPr>
          <w:spacing w:val="1"/>
          <w:sz w:val="23"/>
          <w:szCs w:val="23"/>
        </w:rPr>
        <w:t>l</w:t>
      </w:r>
      <w:r w:rsidRPr="00BC5226">
        <w:rPr>
          <w:spacing w:val="-1"/>
          <w:sz w:val="23"/>
          <w:szCs w:val="23"/>
        </w:rPr>
        <w:t>e</w:t>
      </w:r>
      <w:r w:rsidRPr="00BC5226">
        <w:rPr>
          <w:sz w:val="23"/>
          <w:szCs w:val="23"/>
        </w:rPr>
        <w:t>on</w:t>
      </w:r>
      <w:r w:rsidRPr="00BC5226">
        <w:rPr>
          <w:spacing w:val="-2"/>
          <w:sz w:val="23"/>
          <w:szCs w:val="23"/>
        </w:rPr>
        <w:t>g</w:t>
      </w:r>
      <w:r w:rsidRPr="00BC5226">
        <w:rPr>
          <w:sz w:val="23"/>
          <w:szCs w:val="23"/>
        </w:rPr>
        <w:t xml:space="preserve">, </w:t>
      </w:r>
      <w:r w:rsidRPr="00BC5226">
        <w:rPr>
          <w:spacing w:val="-5"/>
          <w:sz w:val="23"/>
          <w:szCs w:val="23"/>
        </w:rPr>
        <w:t>L</w:t>
      </w:r>
      <w:r w:rsidRPr="00BC5226">
        <w:rPr>
          <w:spacing w:val="3"/>
          <w:sz w:val="23"/>
          <w:szCs w:val="23"/>
        </w:rPr>
        <w:t>J</w:t>
      </w:r>
      <w:r w:rsidRPr="00BC5226">
        <w:rPr>
          <w:sz w:val="23"/>
          <w:szCs w:val="23"/>
        </w:rPr>
        <w:t xml:space="preserve">. 2007. </w:t>
      </w:r>
      <w:r w:rsidRPr="00BC5226">
        <w:rPr>
          <w:i/>
          <w:sz w:val="23"/>
          <w:szCs w:val="23"/>
        </w:rPr>
        <w:t>M</w:t>
      </w:r>
      <w:r w:rsidRPr="00BC5226">
        <w:rPr>
          <w:i/>
          <w:spacing w:val="-1"/>
          <w:sz w:val="23"/>
          <w:szCs w:val="23"/>
        </w:rPr>
        <w:t>e</w:t>
      </w:r>
      <w:r w:rsidRPr="00BC5226">
        <w:rPr>
          <w:i/>
          <w:spacing w:val="3"/>
          <w:sz w:val="23"/>
          <w:szCs w:val="23"/>
        </w:rPr>
        <w:t>t</w:t>
      </w:r>
      <w:r w:rsidRPr="00BC5226">
        <w:rPr>
          <w:i/>
          <w:sz w:val="23"/>
          <w:szCs w:val="23"/>
        </w:rPr>
        <w:t>odo</w:t>
      </w:r>
      <w:r w:rsidRPr="00BC5226">
        <w:rPr>
          <w:i/>
          <w:spacing w:val="1"/>
          <w:sz w:val="23"/>
          <w:szCs w:val="23"/>
        </w:rPr>
        <w:t>l</w:t>
      </w:r>
      <w:r w:rsidRPr="00BC5226">
        <w:rPr>
          <w:i/>
          <w:sz w:val="23"/>
          <w:szCs w:val="23"/>
        </w:rPr>
        <w:t>ogi P</w:t>
      </w:r>
      <w:r w:rsidRPr="00BC5226">
        <w:rPr>
          <w:i/>
          <w:spacing w:val="-1"/>
          <w:sz w:val="23"/>
          <w:szCs w:val="23"/>
        </w:rPr>
        <w:t>e</w:t>
      </w:r>
      <w:r w:rsidRPr="00BC5226">
        <w:rPr>
          <w:i/>
          <w:sz w:val="23"/>
          <w:szCs w:val="23"/>
        </w:rPr>
        <w:t>n</w:t>
      </w:r>
      <w:r w:rsidRPr="00BC5226">
        <w:rPr>
          <w:i/>
          <w:spacing w:val="-1"/>
          <w:sz w:val="23"/>
          <w:szCs w:val="23"/>
        </w:rPr>
        <w:t>e</w:t>
      </w:r>
      <w:r w:rsidRPr="00BC5226">
        <w:rPr>
          <w:i/>
          <w:spacing w:val="1"/>
          <w:sz w:val="23"/>
          <w:szCs w:val="23"/>
        </w:rPr>
        <w:t>liti</w:t>
      </w:r>
      <w:r w:rsidRPr="00BC5226">
        <w:rPr>
          <w:i/>
          <w:sz w:val="23"/>
          <w:szCs w:val="23"/>
        </w:rPr>
        <w:t xml:space="preserve">an </w:t>
      </w:r>
      <w:r w:rsidRPr="00BC5226">
        <w:rPr>
          <w:i/>
          <w:spacing w:val="1"/>
          <w:sz w:val="23"/>
          <w:szCs w:val="23"/>
        </w:rPr>
        <w:t>K</w:t>
      </w:r>
      <w:r w:rsidRPr="00BC5226">
        <w:rPr>
          <w:i/>
          <w:sz w:val="23"/>
          <w:szCs w:val="23"/>
        </w:rPr>
        <w:t>u</w:t>
      </w:r>
      <w:r w:rsidRPr="00BC5226">
        <w:rPr>
          <w:i/>
          <w:spacing w:val="-2"/>
          <w:sz w:val="23"/>
          <w:szCs w:val="23"/>
        </w:rPr>
        <w:t>al</w:t>
      </w:r>
      <w:r w:rsidRPr="00BC5226">
        <w:rPr>
          <w:i/>
          <w:spacing w:val="1"/>
          <w:sz w:val="23"/>
          <w:szCs w:val="23"/>
        </w:rPr>
        <w:t>it</w:t>
      </w:r>
      <w:r w:rsidRPr="00BC5226">
        <w:rPr>
          <w:i/>
          <w:sz w:val="23"/>
          <w:szCs w:val="23"/>
        </w:rPr>
        <w:t>a</w:t>
      </w:r>
      <w:r w:rsidRPr="00BC5226">
        <w:rPr>
          <w:i/>
          <w:spacing w:val="1"/>
          <w:sz w:val="23"/>
          <w:szCs w:val="23"/>
        </w:rPr>
        <w:t>t</w:t>
      </w:r>
      <w:r w:rsidRPr="00BC5226">
        <w:rPr>
          <w:i/>
          <w:sz w:val="23"/>
          <w:szCs w:val="23"/>
        </w:rPr>
        <w:t>i</w:t>
      </w:r>
      <w:r w:rsidRPr="00BC5226">
        <w:rPr>
          <w:i/>
          <w:spacing w:val="1"/>
          <w:sz w:val="23"/>
          <w:szCs w:val="23"/>
        </w:rPr>
        <w:t>f</w:t>
      </w:r>
      <w:r w:rsidRPr="00BC5226">
        <w:rPr>
          <w:sz w:val="23"/>
          <w:szCs w:val="23"/>
        </w:rPr>
        <w:t xml:space="preserve">. </w:t>
      </w:r>
      <w:r w:rsidRPr="00BC5226">
        <w:rPr>
          <w:spacing w:val="-2"/>
          <w:sz w:val="23"/>
          <w:szCs w:val="23"/>
        </w:rPr>
        <w:t>B</w:t>
      </w:r>
      <w:r w:rsidRPr="00BC5226">
        <w:rPr>
          <w:spacing w:val="-1"/>
          <w:sz w:val="23"/>
          <w:szCs w:val="23"/>
        </w:rPr>
        <w:t>a</w:t>
      </w:r>
      <w:r w:rsidRPr="00BC5226">
        <w:rPr>
          <w:sz w:val="23"/>
          <w:szCs w:val="23"/>
        </w:rPr>
        <w:t>ndun</w:t>
      </w:r>
      <w:r w:rsidRPr="00BC5226">
        <w:rPr>
          <w:spacing w:val="-2"/>
          <w:sz w:val="23"/>
          <w:szCs w:val="23"/>
        </w:rPr>
        <w:t>g</w:t>
      </w:r>
      <w:r w:rsidRPr="00BC5226">
        <w:rPr>
          <w:sz w:val="23"/>
          <w:szCs w:val="23"/>
        </w:rPr>
        <w:t xml:space="preserve">. </w:t>
      </w:r>
      <w:r w:rsidRPr="00BC5226">
        <w:rPr>
          <w:spacing w:val="1"/>
          <w:sz w:val="23"/>
          <w:szCs w:val="23"/>
        </w:rPr>
        <w:t>R</w:t>
      </w:r>
      <w:r w:rsidRPr="00BC5226">
        <w:rPr>
          <w:spacing w:val="-1"/>
          <w:sz w:val="23"/>
          <w:szCs w:val="23"/>
        </w:rPr>
        <w:t>e</w:t>
      </w:r>
      <w:r w:rsidRPr="00BC5226">
        <w:rPr>
          <w:spacing w:val="1"/>
          <w:sz w:val="23"/>
          <w:szCs w:val="23"/>
        </w:rPr>
        <w:t>m</w:t>
      </w:r>
      <w:r w:rsidRPr="00BC5226">
        <w:rPr>
          <w:spacing w:val="-1"/>
          <w:sz w:val="23"/>
          <w:szCs w:val="23"/>
        </w:rPr>
        <w:t>a</w:t>
      </w:r>
      <w:r w:rsidRPr="00BC5226">
        <w:rPr>
          <w:spacing w:val="1"/>
          <w:sz w:val="23"/>
          <w:szCs w:val="23"/>
        </w:rPr>
        <w:t>j</w:t>
      </w:r>
      <w:r w:rsidRPr="00BC5226">
        <w:rPr>
          <w:sz w:val="23"/>
          <w:szCs w:val="23"/>
        </w:rPr>
        <w:t xml:space="preserve">a </w:t>
      </w:r>
      <w:r w:rsidRPr="00BC5226">
        <w:rPr>
          <w:spacing w:val="1"/>
          <w:sz w:val="23"/>
          <w:szCs w:val="23"/>
        </w:rPr>
        <w:t>R</w:t>
      </w:r>
      <w:r w:rsidRPr="00BC5226">
        <w:rPr>
          <w:sz w:val="23"/>
          <w:szCs w:val="23"/>
        </w:rPr>
        <w:t>osda K</w:t>
      </w:r>
      <w:r w:rsidRPr="00BC5226">
        <w:rPr>
          <w:spacing w:val="-1"/>
          <w:sz w:val="23"/>
          <w:szCs w:val="23"/>
        </w:rPr>
        <w:t>a</w:t>
      </w:r>
      <w:r w:rsidRPr="00BC5226">
        <w:rPr>
          <w:spacing w:val="4"/>
          <w:sz w:val="23"/>
          <w:szCs w:val="23"/>
        </w:rPr>
        <w:t>r</w:t>
      </w:r>
      <w:r w:rsidRPr="00BC5226">
        <w:rPr>
          <w:spacing w:val="-5"/>
          <w:sz w:val="23"/>
          <w:szCs w:val="23"/>
        </w:rPr>
        <w:t>y</w:t>
      </w:r>
      <w:r w:rsidRPr="00BC5226">
        <w:rPr>
          <w:spacing w:val="-1"/>
          <w:sz w:val="23"/>
          <w:szCs w:val="23"/>
        </w:rPr>
        <w:t>a</w:t>
      </w:r>
      <w:r w:rsidRPr="00BC5226">
        <w:rPr>
          <w:sz w:val="23"/>
          <w:szCs w:val="23"/>
        </w:rPr>
        <w:t>.</w:t>
      </w:r>
    </w:p>
    <w:p w:rsidR="00BC5226" w:rsidRPr="00BC5226" w:rsidRDefault="00BC5226" w:rsidP="00BC39B9">
      <w:pPr>
        <w:spacing w:before="29"/>
        <w:ind w:left="720" w:hanging="720"/>
        <w:jc w:val="both"/>
        <w:rPr>
          <w:sz w:val="23"/>
          <w:szCs w:val="23"/>
        </w:rPr>
      </w:pPr>
      <w:r w:rsidRPr="00BC5226">
        <w:rPr>
          <w:spacing w:val="1"/>
          <w:sz w:val="23"/>
          <w:szCs w:val="23"/>
        </w:rPr>
        <w:lastRenderedPageBreak/>
        <w:t>S</w:t>
      </w:r>
      <w:r w:rsidRPr="00BC5226">
        <w:rPr>
          <w:sz w:val="23"/>
          <w:szCs w:val="23"/>
        </w:rPr>
        <w:t>u</w:t>
      </w:r>
      <w:r w:rsidRPr="00BC5226">
        <w:rPr>
          <w:spacing w:val="-2"/>
          <w:sz w:val="23"/>
          <w:szCs w:val="23"/>
        </w:rPr>
        <w:t>g</w:t>
      </w:r>
      <w:r w:rsidRPr="00BC5226">
        <w:rPr>
          <w:spacing w:val="3"/>
          <w:sz w:val="23"/>
          <w:szCs w:val="23"/>
        </w:rPr>
        <w:t>i</w:t>
      </w:r>
      <w:r w:rsidRPr="00BC5226">
        <w:rPr>
          <w:spacing w:val="-5"/>
          <w:sz w:val="23"/>
          <w:szCs w:val="23"/>
        </w:rPr>
        <w:t>y</w:t>
      </w:r>
      <w:r w:rsidRPr="00BC5226">
        <w:rPr>
          <w:sz w:val="23"/>
          <w:szCs w:val="23"/>
        </w:rPr>
        <w:t xml:space="preserve">ono. 2009. </w:t>
      </w:r>
      <w:r w:rsidRPr="00BC5226">
        <w:rPr>
          <w:i/>
          <w:sz w:val="23"/>
          <w:szCs w:val="23"/>
        </w:rPr>
        <w:t>M</w:t>
      </w:r>
      <w:r w:rsidRPr="00BC5226">
        <w:rPr>
          <w:i/>
          <w:spacing w:val="-1"/>
          <w:sz w:val="23"/>
          <w:szCs w:val="23"/>
        </w:rPr>
        <w:t>e</w:t>
      </w:r>
      <w:r w:rsidRPr="00BC5226">
        <w:rPr>
          <w:i/>
          <w:spacing w:val="1"/>
          <w:sz w:val="23"/>
          <w:szCs w:val="23"/>
        </w:rPr>
        <w:t>t</w:t>
      </w:r>
      <w:r w:rsidRPr="00BC5226">
        <w:rPr>
          <w:i/>
          <w:sz w:val="23"/>
          <w:szCs w:val="23"/>
        </w:rPr>
        <w:t>odo</w:t>
      </w:r>
      <w:r w:rsidRPr="00BC5226">
        <w:rPr>
          <w:i/>
          <w:spacing w:val="3"/>
          <w:sz w:val="23"/>
          <w:szCs w:val="23"/>
        </w:rPr>
        <w:t>l</w:t>
      </w:r>
      <w:r w:rsidRPr="00BC5226">
        <w:rPr>
          <w:i/>
          <w:sz w:val="23"/>
          <w:szCs w:val="23"/>
        </w:rPr>
        <w:t>ogi P</w:t>
      </w:r>
      <w:r w:rsidRPr="00BC5226">
        <w:rPr>
          <w:i/>
          <w:spacing w:val="-1"/>
          <w:sz w:val="23"/>
          <w:szCs w:val="23"/>
        </w:rPr>
        <w:t>e</w:t>
      </w:r>
      <w:r w:rsidRPr="00BC5226">
        <w:rPr>
          <w:i/>
          <w:sz w:val="23"/>
          <w:szCs w:val="23"/>
        </w:rPr>
        <w:t>n</w:t>
      </w:r>
      <w:r w:rsidRPr="00BC5226">
        <w:rPr>
          <w:i/>
          <w:spacing w:val="-1"/>
          <w:sz w:val="23"/>
          <w:szCs w:val="23"/>
        </w:rPr>
        <w:t>e</w:t>
      </w:r>
      <w:r w:rsidRPr="00BC5226">
        <w:rPr>
          <w:i/>
          <w:spacing w:val="1"/>
          <w:sz w:val="23"/>
          <w:szCs w:val="23"/>
        </w:rPr>
        <w:t>liti</w:t>
      </w:r>
      <w:r w:rsidRPr="00BC5226">
        <w:rPr>
          <w:i/>
          <w:sz w:val="23"/>
          <w:szCs w:val="23"/>
        </w:rPr>
        <w:t>an</w:t>
      </w:r>
      <w:r w:rsidRPr="00BC5226">
        <w:rPr>
          <w:i/>
          <w:spacing w:val="1"/>
          <w:sz w:val="23"/>
          <w:szCs w:val="23"/>
        </w:rPr>
        <w:t xml:space="preserve"> K</w:t>
      </w:r>
      <w:r w:rsidRPr="00BC5226">
        <w:rPr>
          <w:i/>
          <w:sz w:val="23"/>
          <w:szCs w:val="23"/>
        </w:rPr>
        <w:t>uan</w:t>
      </w:r>
      <w:r w:rsidRPr="00BC5226">
        <w:rPr>
          <w:i/>
          <w:spacing w:val="-2"/>
          <w:sz w:val="23"/>
          <w:szCs w:val="23"/>
        </w:rPr>
        <w:t>t</w:t>
      </w:r>
      <w:r w:rsidRPr="00BC5226">
        <w:rPr>
          <w:i/>
          <w:spacing w:val="1"/>
          <w:sz w:val="23"/>
          <w:szCs w:val="23"/>
        </w:rPr>
        <w:t>it</w:t>
      </w:r>
      <w:r w:rsidRPr="00BC5226">
        <w:rPr>
          <w:i/>
          <w:sz w:val="23"/>
          <w:szCs w:val="23"/>
        </w:rPr>
        <w:t>a</w:t>
      </w:r>
      <w:r w:rsidRPr="00BC5226">
        <w:rPr>
          <w:i/>
          <w:spacing w:val="1"/>
          <w:sz w:val="23"/>
          <w:szCs w:val="23"/>
        </w:rPr>
        <w:t>t</w:t>
      </w:r>
      <w:r w:rsidRPr="00BC5226">
        <w:rPr>
          <w:i/>
          <w:spacing w:val="-2"/>
          <w:sz w:val="23"/>
          <w:szCs w:val="23"/>
        </w:rPr>
        <w:t>i</w:t>
      </w:r>
      <w:r w:rsidRPr="00BC5226">
        <w:rPr>
          <w:i/>
          <w:sz w:val="23"/>
          <w:szCs w:val="23"/>
        </w:rPr>
        <w:t xml:space="preserve">f </w:t>
      </w:r>
      <w:r w:rsidRPr="00BC5226">
        <w:rPr>
          <w:i/>
          <w:spacing w:val="1"/>
          <w:sz w:val="23"/>
          <w:szCs w:val="23"/>
        </w:rPr>
        <w:t>K</w:t>
      </w:r>
      <w:r w:rsidRPr="00BC5226">
        <w:rPr>
          <w:i/>
          <w:sz w:val="23"/>
          <w:szCs w:val="23"/>
        </w:rPr>
        <w:t>ua</w:t>
      </w:r>
      <w:r w:rsidRPr="00BC5226">
        <w:rPr>
          <w:i/>
          <w:spacing w:val="1"/>
          <w:sz w:val="23"/>
          <w:szCs w:val="23"/>
        </w:rPr>
        <w:t>l</w:t>
      </w:r>
      <w:r w:rsidRPr="00BC5226">
        <w:rPr>
          <w:i/>
          <w:spacing w:val="-2"/>
          <w:sz w:val="23"/>
          <w:szCs w:val="23"/>
        </w:rPr>
        <w:t>i</w:t>
      </w:r>
      <w:r w:rsidRPr="00BC5226">
        <w:rPr>
          <w:i/>
          <w:spacing w:val="1"/>
          <w:sz w:val="23"/>
          <w:szCs w:val="23"/>
        </w:rPr>
        <w:t>t</w:t>
      </w:r>
      <w:r w:rsidRPr="00BC5226">
        <w:rPr>
          <w:i/>
          <w:sz w:val="23"/>
          <w:szCs w:val="23"/>
        </w:rPr>
        <w:t>a</w:t>
      </w:r>
      <w:r w:rsidRPr="00BC5226">
        <w:rPr>
          <w:i/>
          <w:spacing w:val="1"/>
          <w:sz w:val="23"/>
          <w:szCs w:val="23"/>
        </w:rPr>
        <w:t>t</w:t>
      </w:r>
      <w:r w:rsidRPr="00BC5226">
        <w:rPr>
          <w:i/>
          <w:sz w:val="23"/>
          <w:szCs w:val="23"/>
        </w:rPr>
        <w:t xml:space="preserve">if dan </w:t>
      </w:r>
      <w:r w:rsidRPr="00BC5226">
        <w:rPr>
          <w:i/>
          <w:spacing w:val="2"/>
          <w:sz w:val="23"/>
          <w:szCs w:val="23"/>
        </w:rPr>
        <w:t>R</w:t>
      </w:r>
      <w:r w:rsidRPr="00BC5226">
        <w:rPr>
          <w:i/>
          <w:spacing w:val="-7"/>
          <w:sz w:val="23"/>
          <w:szCs w:val="23"/>
        </w:rPr>
        <w:t>&amp;</w:t>
      </w:r>
      <w:r w:rsidRPr="00BC5226">
        <w:rPr>
          <w:i/>
          <w:sz w:val="23"/>
          <w:szCs w:val="23"/>
        </w:rPr>
        <w:t xml:space="preserve">D. </w:t>
      </w:r>
      <w:r w:rsidRPr="00BC5226">
        <w:rPr>
          <w:spacing w:val="-2"/>
          <w:sz w:val="23"/>
          <w:szCs w:val="23"/>
        </w:rPr>
        <w:t>B</w:t>
      </w:r>
      <w:r w:rsidRPr="00BC5226">
        <w:rPr>
          <w:spacing w:val="2"/>
          <w:sz w:val="23"/>
          <w:szCs w:val="23"/>
        </w:rPr>
        <w:t>a</w:t>
      </w:r>
      <w:r w:rsidRPr="00BC5226">
        <w:rPr>
          <w:sz w:val="23"/>
          <w:szCs w:val="23"/>
        </w:rPr>
        <w:t>ndun</w:t>
      </w:r>
      <w:r w:rsidRPr="00BC5226">
        <w:rPr>
          <w:spacing w:val="-2"/>
          <w:sz w:val="23"/>
          <w:szCs w:val="23"/>
        </w:rPr>
        <w:t>g</w:t>
      </w:r>
      <w:r w:rsidRPr="00BC5226">
        <w:rPr>
          <w:sz w:val="23"/>
          <w:szCs w:val="23"/>
        </w:rPr>
        <w:t>. A</w:t>
      </w:r>
      <w:r w:rsidRPr="00BC5226">
        <w:rPr>
          <w:spacing w:val="1"/>
          <w:sz w:val="23"/>
          <w:szCs w:val="23"/>
        </w:rPr>
        <w:t>l</w:t>
      </w:r>
      <w:r w:rsidRPr="00BC5226">
        <w:rPr>
          <w:spacing w:val="-1"/>
          <w:sz w:val="23"/>
          <w:szCs w:val="23"/>
        </w:rPr>
        <w:t>fa</w:t>
      </w:r>
      <w:r w:rsidRPr="00BC5226">
        <w:rPr>
          <w:sz w:val="23"/>
          <w:szCs w:val="23"/>
        </w:rPr>
        <w:t>b</w:t>
      </w:r>
      <w:r w:rsidRPr="00BC5226">
        <w:rPr>
          <w:spacing w:val="-1"/>
          <w:sz w:val="23"/>
          <w:szCs w:val="23"/>
        </w:rPr>
        <w:t>e</w:t>
      </w:r>
      <w:r w:rsidRPr="00BC5226">
        <w:rPr>
          <w:spacing w:val="1"/>
          <w:sz w:val="23"/>
          <w:szCs w:val="23"/>
        </w:rPr>
        <w:t>t</w:t>
      </w:r>
      <w:r w:rsidRPr="00BC5226">
        <w:rPr>
          <w:spacing w:val="-1"/>
          <w:sz w:val="23"/>
          <w:szCs w:val="23"/>
        </w:rPr>
        <w:t>a</w:t>
      </w:r>
      <w:r w:rsidRPr="00BC5226">
        <w:rPr>
          <w:sz w:val="23"/>
          <w:szCs w:val="23"/>
        </w:rPr>
        <w:t>.</w:t>
      </w:r>
    </w:p>
    <w:p w:rsidR="00BC5226" w:rsidRPr="00BC5226" w:rsidRDefault="00BC5226" w:rsidP="00BC5226">
      <w:pPr>
        <w:ind w:left="720" w:right="18" w:hanging="720"/>
        <w:jc w:val="both"/>
        <w:rPr>
          <w:sz w:val="23"/>
          <w:szCs w:val="23"/>
        </w:rPr>
      </w:pPr>
      <w:r w:rsidRPr="00BC5226">
        <w:rPr>
          <w:sz w:val="23"/>
          <w:szCs w:val="23"/>
        </w:rPr>
        <w:t xml:space="preserve">Suud, Mohammad. 2006. </w:t>
      </w:r>
      <w:r w:rsidRPr="00BC5226">
        <w:rPr>
          <w:i/>
          <w:sz w:val="23"/>
          <w:szCs w:val="23"/>
        </w:rPr>
        <w:t xml:space="preserve">Orientasi Kesejahteraan Sosial. </w:t>
      </w:r>
      <w:r w:rsidRPr="00BC5226">
        <w:rPr>
          <w:sz w:val="23"/>
          <w:szCs w:val="23"/>
        </w:rPr>
        <w:t>Jakarta: Prestasi Pustaka Publisher.</w:t>
      </w:r>
    </w:p>
    <w:p w:rsidR="00BC5226" w:rsidRPr="00BC5226" w:rsidRDefault="00BC5226" w:rsidP="00BC5226">
      <w:pPr>
        <w:ind w:left="720" w:right="18" w:hanging="720"/>
        <w:jc w:val="both"/>
        <w:rPr>
          <w:sz w:val="23"/>
          <w:szCs w:val="23"/>
        </w:rPr>
      </w:pPr>
      <w:r w:rsidRPr="00BC5226">
        <w:rPr>
          <w:spacing w:val="2"/>
          <w:sz w:val="23"/>
          <w:szCs w:val="23"/>
        </w:rPr>
        <w:t>W</w:t>
      </w:r>
      <w:r w:rsidRPr="00BC5226">
        <w:rPr>
          <w:spacing w:val="-1"/>
          <w:sz w:val="23"/>
          <w:szCs w:val="23"/>
        </w:rPr>
        <w:t>a</w:t>
      </w:r>
      <w:r w:rsidRPr="00BC5226">
        <w:rPr>
          <w:sz w:val="23"/>
          <w:szCs w:val="23"/>
        </w:rPr>
        <w:t>h</w:t>
      </w:r>
      <w:r w:rsidRPr="00BC5226">
        <w:rPr>
          <w:spacing w:val="-1"/>
          <w:sz w:val="23"/>
          <w:szCs w:val="23"/>
        </w:rPr>
        <w:t>a</w:t>
      </w:r>
      <w:r w:rsidRPr="00BC5226">
        <w:rPr>
          <w:sz w:val="23"/>
          <w:szCs w:val="23"/>
        </w:rPr>
        <w:t xml:space="preserve">b, </w:t>
      </w:r>
      <w:r w:rsidRPr="00BC5226">
        <w:rPr>
          <w:spacing w:val="1"/>
          <w:sz w:val="23"/>
          <w:szCs w:val="23"/>
        </w:rPr>
        <w:t>S</w:t>
      </w:r>
      <w:r w:rsidRPr="00BC5226">
        <w:rPr>
          <w:sz w:val="23"/>
          <w:szCs w:val="23"/>
        </w:rPr>
        <w:t>o</w:t>
      </w:r>
      <w:r w:rsidRPr="00BC5226">
        <w:rPr>
          <w:spacing w:val="1"/>
          <w:sz w:val="23"/>
          <w:szCs w:val="23"/>
        </w:rPr>
        <w:t>li</w:t>
      </w:r>
      <w:r w:rsidRPr="00BC5226">
        <w:rPr>
          <w:spacing w:val="-1"/>
          <w:sz w:val="23"/>
          <w:szCs w:val="23"/>
        </w:rPr>
        <w:t>c</w:t>
      </w:r>
      <w:r w:rsidRPr="00BC5226">
        <w:rPr>
          <w:sz w:val="23"/>
          <w:szCs w:val="23"/>
        </w:rPr>
        <w:t>h</w:t>
      </w:r>
      <w:r w:rsidRPr="00BC5226">
        <w:rPr>
          <w:spacing w:val="1"/>
          <w:sz w:val="23"/>
          <w:szCs w:val="23"/>
        </w:rPr>
        <w:t>i</w:t>
      </w:r>
      <w:r w:rsidRPr="00BC5226">
        <w:rPr>
          <w:sz w:val="23"/>
          <w:szCs w:val="23"/>
        </w:rPr>
        <w:t xml:space="preserve">n A. 2001. </w:t>
      </w:r>
      <w:r w:rsidRPr="00BC5226">
        <w:rPr>
          <w:i/>
          <w:color w:val="161616"/>
          <w:sz w:val="23"/>
          <w:szCs w:val="23"/>
        </w:rPr>
        <w:t>Ana</w:t>
      </w:r>
      <w:r w:rsidRPr="00BC5226">
        <w:rPr>
          <w:i/>
          <w:color w:val="161616"/>
          <w:spacing w:val="1"/>
          <w:sz w:val="23"/>
          <w:szCs w:val="23"/>
        </w:rPr>
        <w:t>l</w:t>
      </w:r>
      <w:r w:rsidRPr="00BC5226">
        <w:rPr>
          <w:i/>
          <w:color w:val="161616"/>
          <w:sz w:val="23"/>
          <w:szCs w:val="23"/>
        </w:rPr>
        <w:t xml:space="preserve">isis </w:t>
      </w:r>
      <w:r w:rsidRPr="00BC5226">
        <w:rPr>
          <w:i/>
          <w:color w:val="161616"/>
          <w:spacing w:val="1"/>
          <w:sz w:val="23"/>
          <w:szCs w:val="23"/>
        </w:rPr>
        <w:t>K</w:t>
      </w:r>
      <w:r w:rsidRPr="00BC5226">
        <w:rPr>
          <w:i/>
          <w:color w:val="161616"/>
          <w:spacing w:val="-1"/>
          <w:sz w:val="23"/>
          <w:szCs w:val="23"/>
        </w:rPr>
        <w:t>e</w:t>
      </w:r>
      <w:r w:rsidRPr="00BC5226">
        <w:rPr>
          <w:i/>
          <w:color w:val="161616"/>
          <w:sz w:val="23"/>
          <w:szCs w:val="23"/>
        </w:rPr>
        <w:t>bi</w:t>
      </w:r>
      <w:r w:rsidRPr="00BC5226">
        <w:rPr>
          <w:i/>
          <w:color w:val="161616"/>
          <w:spacing w:val="1"/>
          <w:sz w:val="23"/>
          <w:szCs w:val="23"/>
        </w:rPr>
        <w:t>j</w:t>
      </w:r>
      <w:r w:rsidRPr="00BC5226">
        <w:rPr>
          <w:i/>
          <w:color w:val="161616"/>
          <w:spacing w:val="-3"/>
          <w:sz w:val="23"/>
          <w:szCs w:val="23"/>
        </w:rPr>
        <w:t>k</w:t>
      </w:r>
      <w:r w:rsidRPr="00BC5226">
        <w:rPr>
          <w:i/>
          <w:color w:val="161616"/>
          <w:sz w:val="23"/>
          <w:szCs w:val="23"/>
        </w:rPr>
        <w:t>asanaan, Dari Formu</w:t>
      </w:r>
      <w:r w:rsidRPr="00BC5226">
        <w:rPr>
          <w:i/>
          <w:color w:val="161616"/>
          <w:spacing w:val="1"/>
          <w:sz w:val="23"/>
          <w:szCs w:val="23"/>
        </w:rPr>
        <w:t>l</w:t>
      </w:r>
      <w:r w:rsidRPr="00BC5226">
        <w:rPr>
          <w:i/>
          <w:color w:val="161616"/>
          <w:sz w:val="23"/>
          <w:szCs w:val="23"/>
        </w:rPr>
        <w:t xml:space="preserve">asi </w:t>
      </w:r>
      <w:r w:rsidRPr="00BC5226">
        <w:rPr>
          <w:i/>
          <w:color w:val="161616"/>
          <w:spacing w:val="1"/>
          <w:sz w:val="23"/>
          <w:szCs w:val="23"/>
        </w:rPr>
        <w:t>K</w:t>
      </w:r>
      <w:r w:rsidRPr="00BC5226">
        <w:rPr>
          <w:i/>
          <w:color w:val="161616"/>
          <w:sz w:val="23"/>
          <w:szCs w:val="23"/>
        </w:rPr>
        <w:t xml:space="preserve">e </w:t>
      </w:r>
      <w:r w:rsidRPr="00BC5226">
        <w:rPr>
          <w:i/>
          <w:color w:val="161616"/>
          <w:spacing w:val="-1"/>
          <w:sz w:val="23"/>
          <w:szCs w:val="23"/>
        </w:rPr>
        <w:t>Im</w:t>
      </w:r>
      <w:r w:rsidRPr="00BC5226">
        <w:rPr>
          <w:i/>
          <w:color w:val="161616"/>
          <w:sz w:val="23"/>
          <w:szCs w:val="23"/>
        </w:rPr>
        <w:t>p</w:t>
      </w:r>
      <w:r w:rsidRPr="00BC5226">
        <w:rPr>
          <w:i/>
          <w:color w:val="161616"/>
          <w:spacing w:val="1"/>
          <w:sz w:val="23"/>
          <w:szCs w:val="23"/>
        </w:rPr>
        <w:t>l</w:t>
      </w:r>
      <w:r w:rsidRPr="00BC5226">
        <w:rPr>
          <w:i/>
          <w:color w:val="161616"/>
          <w:spacing w:val="-1"/>
          <w:sz w:val="23"/>
          <w:szCs w:val="23"/>
        </w:rPr>
        <w:t>e</w:t>
      </w:r>
      <w:r w:rsidRPr="00BC5226">
        <w:rPr>
          <w:i/>
          <w:color w:val="161616"/>
          <w:sz w:val="23"/>
          <w:szCs w:val="23"/>
        </w:rPr>
        <w:t>m</w:t>
      </w:r>
      <w:r w:rsidRPr="00BC5226">
        <w:rPr>
          <w:i/>
          <w:color w:val="161616"/>
          <w:spacing w:val="-1"/>
          <w:sz w:val="23"/>
          <w:szCs w:val="23"/>
        </w:rPr>
        <w:t>e</w:t>
      </w:r>
      <w:r w:rsidRPr="00BC5226">
        <w:rPr>
          <w:i/>
          <w:color w:val="161616"/>
          <w:sz w:val="23"/>
          <w:szCs w:val="23"/>
        </w:rPr>
        <w:t>n</w:t>
      </w:r>
      <w:r w:rsidRPr="00BC5226">
        <w:rPr>
          <w:i/>
          <w:color w:val="161616"/>
          <w:spacing w:val="1"/>
          <w:sz w:val="23"/>
          <w:szCs w:val="23"/>
        </w:rPr>
        <w:t>t</w:t>
      </w:r>
      <w:r w:rsidRPr="00BC5226">
        <w:rPr>
          <w:i/>
          <w:color w:val="161616"/>
          <w:sz w:val="23"/>
          <w:szCs w:val="23"/>
        </w:rPr>
        <w:t xml:space="preserve">asi </w:t>
      </w:r>
      <w:r w:rsidRPr="00BC5226">
        <w:rPr>
          <w:i/>
          <w:color w:val="161616"/>
          <w:spacing w:val="1"/>
          <w:sz w:val="23"/>
          <w:szCs w:val="23"/>
        </w:rPr>
        <w:t>K</w:t>
      </w:r>
      <w:r w:rsidRPr="00BC5226">
        <w:rPr>
          <w:i/>
          <w:color w:val="161616"/>
          <w:spacing w:val="-1"/>
          <w:sz w:val="23"/>
          <w:szCs w:val="23"/>
        </w:rPr>
        <w:t>e</w:t>
      </w:r>
      <w:r w:rsidRPr="00BC5226">
        <w:rPr>
          <w:i/>
          <w:color w:val="161616"/>
          <w:sz w:val="23"/>
          <w:szCs w:val="23"/>
        </w:rPr>
        <w:t>bi</w:t>
      </w:r>
      <w:r w:rsidRPr="00BC5226">
        <w:rPr>
          <w:i/>
          <w:color w:val="161616"/>
          <w:spacing w:val="1"/>
          <w:sz w:val="23"/>
          <w:szCs w:val="23"/>
        </w:rPr>
        <w:t>j</w:t>
      </w:r>
      <w:r w:rsidRPr="00BC5226">
        <w:rPr>
          <w:i/>
          <w:color w:val="161616"/>
          <w:sz w:val="23"/>
          <w:szCs w:val="23"/>
        </w:rPr>
        <w:t>a</w:t>
      </w:r>
      <w:r w:rsidRPr="00BC5226">
        <w:rPr>
          <w:i/>
          <w:color w:val="161616"/>
          <w:spacing w:val="-1"/>
          <w:sz w:val="23"/>
          <w:szCs w:val="23"/>
        </w:rPr>
        <w:t>k</w:t>
      </w:r>
      <w:r w:rsidRPr="00BC5226">
        <w:rPr>
          <w:i/>
          <w:color w:val="161616"/>
          <w:sz w:val="23"/>
          <w:szCs w:val="23"/>
        </w:rPr>
        <w:t>s</w:t>
      </w:r>
      <w:r w:rsidRPr="00BC5226">
        <w:rPr>
          <w:i/>
          <w:color w:val="161616"/>
          <w:spacing w:val="2"/>
          <w:sz w:val="23"/>
          <w:szCs w:val="23"/>
        </w:rPr>
        <w:t>a</w:t>
      </w:r>
      <w:r w:rsidRPr="00BC5226">
        <w:rPr>
          <w:i/>
          <w:color w:val="161616"/>
          <w:sz w:val="23"/>
          <w:szCs w:val="23"/>
        </w:rPr>
        <w:t xml:space="preserve">naan </w:t>
      </w:r>
      <w:r w:rsidRPr="00BC5226">
        <w:rPr>
          <w:i/>
          <w:color w:val="161616"/>
          <w:spacing w:val="1"/>
          <w:sz w:val="23"/>
          <w:szCs w:val="23"/>
        </w:rPr>
        <w:t>N</w:t>
      </w:r>
      <w:r w:rsidRPr="00BC5226">
        <w:rPr>
          <w:i/>
          <w:color w:val="161616"/>
          <w:spacing w:val="-1"/>
          <w:sz w:val="23"/>
          <w:szCs w:val="23"/>
        </w:rPr>
        <w:t>e</w:t>
      </w:r>
      <w:r w:rsidRPr="00BC5226">
        <w:rPr>
          <w:i/>
          <w:color w:val="161616"/>
          <w:sz w:val="23"/>
          <w:szCs w:val="23"/>
        </w:rPr>
        <w:t>gara</w:t>
      </w:r>
      <w:r w:rsidRPr="00BC5226">
        <w:rPr>
          <w:i/>
          <w:color w:val="000000"/>
          <w:sz w:val="23"/>
          <w:szCs w:val="23"/>
        </w:rPr>
        <w:t xml:space="preserve">, Edisi </w:t>
      </w:r>
      <w:r w:rsidRPr="00BC5226">
        <w:rPr>
          <w:i/>
          <w:color w:val="000000"/>
          <w:spacing w:val="1"/>
          <w:sz w:val="23"/>
          <w:szCs w:val="23"/>
        </w:rPr>
        <w:t>K</w:t>
      </w:r>
      <w:r w:rsidRPr="00BC5226">
        <w:rPr>
          <w:i/>
          <w:color w:val="000000"/>
          <w:spacing w:val="2"/>
          <w:sz w:val="23"/>
          <w:szCs w:val="23"/>
        </w:rPr>
        <w:t>e</w:t>
      </w:r>
      <w:r w:rsidRPr="00BC5226">
        <w:rPr>
          <w:i/>
          <w:color w:val="000000"/>
          <w:sz w:val="23"/>
          <w:szCs w:val="23"/>
        </w:rPr>
        <w:t xml:space="preserve">dua. </w:t>
      </w:r>
      <w:r w:rsidRPr="00BC5226">
        <w:rPr>
          <w:color w:val="000000"/>
          <w:spacing w:val="3"/>
          <w:sz w:val="23"/>
          <w:szCs w:val="23"/>
        </w:rPr>
        <w:t>J</w:t>
      </w:r>
      <w:r w:rsidRPr="00BC5226">
        <w:rPr>
          <w:color w:val="000000"/>
          <w:spacing w:val="-1"/>
          <w:sz w:val="23"/>
          <w:szCs w:val="23"/>
        </w:rPr>
        <w:t>a</w:t>
      </w:r>
      <w:r w:rsidRPr="00BC5226">
        <w:rPr>
          <w:color w:val="000000"/>
          <w:sz w:val="23"/>
          <w:szCs w:val="23"/>
        </w:rPr>
        <w:t>k</w:t>
      </w:r>
      <w:r w:rsidRPr="00BC5226">
        <w:rPr>
          <w:color w:val="000000"/>
          <w:spacing w:val="-1"/>
          <w:sz w:val="23"/>
          <w:szCs w:val="23"/>
        </w:rPr>
        <w:t>ar</w:t>
      </w:r>
      <w:r w:rsidRPr="00BC5226">
        <w:rPr>
          <w:color w:val="000000"/>
          <w:spacing w:val="1"/>
          <w:sz w:val="23"/>
          <w:szCs w:val="23"/>
        </w:rPr>
        <w:t>t</w:t>
      </w:r>
      <w:r w:rsidRPr="00BC5226">
        <w:rPr>
          <w:color w:val="000000"/>
          <w:spacing w:val="-1"/>
          <w:sz w:val="23"/>
          <w:szCs w:val="23"/>
        </w:rPr>
        <w:t>a</w:t>
      </w:r>
      <w:r w:rsidRPr="00BC5226">
        <w:rPr>
          <w:color w:val="000000"/>
          <w:sz w:val="23"/>
          <w:szCs w:val="23"/>
        </w:rPr>
        <w:t xml:space="preserve">. </w:t>
      </w:r>
      <w:r w:rsidRPr="00BC5226">
        <w:rPr>
          <w:color w:val="000000"/>
          <w:spacing w:val="1"/>
          <w:sz w:val="23"/>
          <w:szCs w:val="23"/>
        </w:rPr>
        <w:t>P</w:t>
      </w:r>
      <w:r w:rsidRPr="00BC5226">
        <w:rPr>
          <w:color w:val="000000"/>
          <w:sz w:val="23"/>
          <w:szCs w:val="23"/>
        </w:rPr>
        <w:t xml:space="preserve">T. </w:t>
      </w:r>
      <w:r w:rsidRPr="00BC5226">
        <w:rPr>
          <w:color w:val="000000"/>
          <w:spacing w:val="-2"/>
          <w:sz w:val="23"/>
          <w:szCs w:val="23"/>
        </w:rPr>
        <w:t>B</w:t>
      </w:r>
      <w:r w:rsidRPr="00BC5226">
        <w:rPr>
          <w:color w:val="000000"/>
          <w:sz w:val="23"/>
          <w:szCs w:val="23"/>
        </w:rPr>
        <w:t>u</w:t>
      </w:r>
      <w:r w:rsidRPr="00BC5226">
        <w:rPr>
          <w:color w:val="000000"/>
          <w:spacing w:val="1"/>
          <w:sz w:val="23"/>
          <w:szCs w:val="23"/>
        </w:rPr>
        <w:t>m</w:t>
      </w:r>
      <w:r w:rsidRPr="00BC5226">
        <w:rPr>
          <w:color w:val="000000"/>
          <w:sz w:val="23"/>
          <w:szCs w:val="23"/>
        </w:rPr>
        <w:t>i Aks</w:t>
      </w:r>
      <w:r w:rsidRPr="00BC5226">
        <w:rPr>
          <w:color w:val="000000"/>
          <w:spacing w:val="-1"/>
          <w:sz w:val="23"/>
          <w:szCs w:val="23"/>
        </w:rPr>
        <w:t>ara</w:t>
      </w:r>
      <w:r w:rsidRPr="00BC5226">
        <w:rPr>
          <w:color w:val="000000"/>
          <w:sz w:val="23"/>
          <w:szCs w:val="23"/>
        </w:rPr>
        <w:t>.</w:t>
      </w:r>
    </w:p>
    <w:p w:rsidR="00BC5226" w:rsidRPr="00BC5226" w:rsidRDefault="00BC5226" w:rsidP="00BC5226">
      <w:pPr>
        <w:ind w:left="720" w:right="75" w:hanging="720"/>
        <w:jc w:val="both"/>
        <w:rPr>
          <w:sz w:val="23"/>
          <w:szCs w:val="23"/>
        </w:rPr>
      </w:pPr>
      <w:r w:rsidRPr="00BC5226">
        <w:rPr>
          <w:sz w:val="23"/>
          <w:szCs w:val="23"/>
        </w:rPr>
        <w:t>_______________</w:t>
      </w:r>
      <w:r w:rsidRPr="00BC5226">
        <w:rPr>
          <w:color w:val="161616"/>
          <w:sz w:val="23"/>
          <w:szCs w:val="23"/>
        </w:rPr>
        <w:t xml:space="preserve">. 2002.    </w:t>
      </w:r>
      <w:r w:rsidRPr="00BC5226">
        <w:rPr>
          <w:i/>
          <w:color w:val="161616"/>
          <w:sz w:val="23"/>
          <w:szCs w:val="23"/>
        </w:rPr>
        <w:t>Ana</w:t>
      </w:r>
      <w:r w:rsidRPr="00BC5226">
        <w:rPr>
          <w:i/>
          <w:color w:val="161616"/>
          <w:spacing w:val="1"/>
          <w:sz w:val="23"/>
          <w:szCs w:val="23"/>
        </w:rPr>
        <w:t>l</w:t>
      </w:r>
      <w:r w:rsidRPr="00BC5226">
        <w:rPr>
          <w:i/>
          <w:color w:val="161616"/>
          <w:sz w:val="23"/>
          <w:szCs w:val="23"/>
        </w:rPr>
        <w:t xml:space="preserve">isis </w:t>
      </w:r>
      <w:r w:rsidRPr="00BC5226">
        <w:rPr>
          <w:i/>
          <w:color w:val="161616"/>
          <w:spacing w:val="1"/>
          <w:sz w:val="23"/>
          <w:szCs w:val="23"/>
        </w:rPr>
        <w:t>K</w:t>
      </w:r>
      <w:r w:rsidRPr="00BC5226">
        <w:rPr>
          <w:i/>
          <w:color w:val="161616"/>
          <w:spacing w:val="-1"/>
          <w:sz w:val="23"/>
          <w:szCs w:val="23"/>
        </w:rPr>
        <w:t>e</w:t>
      </w:r>
      <w:r w:rsidRPr="00BC5226">
        <w:rPr>
          <w:i/>
          <w:color w:val="161616"/>
          <w:sz w:val="23"/>
          <w:szCs w:val="23"/>
        </w:rPr>
        <w:t>bi</w:t>
      </w:r>
      <w:r w:rsidRPr="00BC5226">
        <w:rPr>
          <w:i/>
          <w:color w:val="161616"/>
          <w:spacing w:val="1"/>
          <w:sz w:val="23"/>
          <w:szCs w:val="23"/>
        </w:rPr>
        <w:t>j</w:t>
      </w:r>
      <w:r w:rsidRPr="00BC5226">
        <w:rPr>
          <w:i/>
          <w:color w:val="161616"/>
          <w:spacing w:val="-1"/>
          <w:sz w:val="23"/>
          <w:szCs w:val="23"/>
        </w:rPr>
        <w:t>k</w:t>
      </w:r>
      <w:r w:rsidRPr="00BC5226">
        <w:rPr>
          <w:i/>
          <w:color w:val="161616"/>
          <w:sz w:val="23"/>
          <w:szCs w:val="23"/>
        </w:rPr>
        <w:t>asana</w:t>
      </w:r>
      <w:r w:rsidRPr="00BC5226">
        <w:rPr>
          <w:i/>
          <w:color w:val="161616"/>
          <w:spacing w:val="-2"/>
          <w:sz w:val="23"/>
          <w:szCs w:val="23"/>
        </w:rPr>
        <w:t>a</w:t>
      </w:r>
      <w:r w:rsidRPr="00BC5226">
        <w:rPr>
          <w:i/>
          <w:color w:val="161616"/>
          <w:sz w:val="23"/>
          <w:szCs w:val="23"/>
        </w:rPr>
        <w:t>n, Dari Formu</w:t>
      </w:r>
      <w:r w:rsidRPr="00BC5226">
        <w:rPr>
          <w:i/>
          <w:color w:val="161616"/>
          <w:spacing w:val="1"/>
          <w:sz w:val="23"/>
          <w:szCs w:val="23"/>
        </w:rPr>
        <w:t>l</w:t>
      </w:r>
      <w:r w:rsidRPr="00BC5226">
        <w:rPr>
          <w:i/>
          <w:color w:val="161616"/>
          <w:sz w:val="23"/>
          <w:szCs w:val="23"/>
        </w:rPr>
        <w:t xml:space="preserve">asi </w:t>
      </w:r>
      <w:r w:rsidRPr="00BC5226">
        <w:rPr>
          <w:i/>
          <w:color w:val="161616"/>
          <w:spacing w:val="1"/>
          <w:sz w:val="23"/>
          <w:szCs w:val="23"/>
        </w:rPr>
        <w:t>K</w:t>
      </w:r>
      <w:r w:rsidRPr="00BC5226">
        <w:rPr>
          <w:i/>
          <w:color w:val="161616"/>
          <w:sz w:val="23"/>
          <w:szCs w:val="23"/>
        </w:rPr>
        <w:t>e</w:t>
      </w:r>
      <w:r w:rsidRPr="00BC5226">
        <w:rPr>
          <w:sz w:val="23"/>
          <w:szCs w:val="23"/>
        </w:rPr>
        <w:t xml:space="preserve"> </w:t>
      </w:r>
      <w:r w:rsidRPr="00BC5226">
        <w:rPr>
          <w:i/>
          <w:color w:val="161616"/>
          <w:spacing w:val="-1"/>
          <w:sz w:val="23"/>
          <w:szCs w:val="23"/>
        </w:rPr>
        <w:t>Im</w:t>
      </w:r>
      <w:r w:rsidRPr="00BC5226">
        <w:rPr>
          <w:i/>
          <w:color w:val="161616"/>
          <w:sz w:val="23"/>
          <w:szCs w:val="23"/>
        </w:rPr>
        <w:t>p</w:t>
      </w:r>
      <w:r w:rsidRPr="00BC5226">
        <w:rPr>
          <w:i/>
          <w:color w:val="161616"/>
          <w:spacing w:val="1"/>
          <w:sz w:val="23"/>
          <w:szCs w:val="23"/>
        </w:rPr>
        <w:t>l</w:t>
      </w:r>
      <w:r w:rsidRPr="00BC5226">
        <w:rPr>
          <w:i/>
          <w:color w:val="161616"/>
          <w:spacing w:val="-1"/>
          <w:sz w:val="23"/>
          <w:szCs w:val="23"/>
        </w:rPr>
        <w:t>e</w:t>
      </w:r>
      <w:r w:rsidRPr="00BC5226">
        <w:rPr>
          <w:i/>
          <w:color w:val="161616"/>
          <w:sz w:val="23"/>
          <w:szCs w:val="23"/>
        </w:rPr>
        <w:t>m</w:t>
      </w:r>
      <w:r w:rsidRPr="00BC5226">
        <w:rPr>
          <w:i/>
          <w:color w:val="161616"/>
          <w:spacing w:val="-1"/>
          <w:sz w:val="23"/>
          <w:szCs w:val="23"/>
        </w:rPr>
        <w:t>e</w:t>
      </w:r>
      <w:r w:rsidRPr="00BC5226">
        <w:rPr>
          <w:i/>
          <w:color w:val="161616"/>
          <w:sz w:val="23"/>
          <w:szCs w:val="23"/>
        </w:rPr>
        <w:t>n</w:t>
      </w:r>
      <w:r w:rsidRPr="00BC5226">
        <w:rPr>
          <w:i/>
          <w:color w:val="161616"/>
          <w:spacing w:val="1"/>
          <w:sz w:val="23"/>
          <w:szCs w:val="23"/>
        </w:rPr>
        <w:t>t</w:t>
      </w:r>
      <w:r w:rsidRPr="00BC5226">
        <w:rPr>
          <w:i/>
          <w:color w:val="161616"/>
          <w:sz w:val="23"/>
          <w:szCs w:val="23"/>
        </w:rPr>
        <w:t xml:space="preserve">asi </w:t>
      </w:r>
      <w:r w:rsidRPr="00BC5226">
        <w:rPr>
          <w:i/>
          <w:color w:val="161616"/>
          <w:spacing w:val="1"/>
          <w:sz w:val="23"/>
          <w:szCs w:val="23"/>
        </w:rPr>
        <w:t>K</w:t>
      </w:r>
      <w:r w:rsidRPr="00BC5226">
        <w:rPr>
          <w:i/>
          <w:color w:val="161616"/>
          <w:spacing w:val="-1"/>
          <w:sz w:val="23"/>
          <w:szCs w:val="23"/>
        </w:rPr>
        <w:t>e</w:t>
      </w:r>
      <w:r w:rsidRPr="00BC5226">
        <w:rPr>
          <w:i/>
          <w:color w:val="161616"/>
          <w:sz w:val="23"/>
          <w:szCs w:val="23"/>
        </w:rPr>
        <w:t>bi</w:t>
      </w:r>
      <w:r w:rsidRPr="00BC5226">
        <w:rPr>
          <w:i/>
          <w:color w:val="161616"/>
          <w:spacing w:val="1"/>
          <w:sz w:val="23"/>
          <w:szCs w:val="23"/>
        </w:rPr>
        <w:t>j</w:t>
      </w:r>
      <w:r w:rsidRPr="00BC5226">
        <w:rPr>
          <w:i/>
          <w:color w:val="161616"/>
          <w:sz w:val="23"/>
          <w:szCs w:val="23"/>
        </w:rPr>
        <w:t>a</w:t>
      </w:r>
      <w:r w:rsidRPr="00BC5226">
        <w:rPr>
          <w:i/>
          <w:color w:val="161616"/>
          <w:spacing w:val="-1"/>
          <w:sz w:val="23"/>
          <w:szCs w:val="23"/>
        </w:rPr>
        <w:t>k</w:t>
      </w:r>
      <w:r w:rsidRPr="00BC5226">
        <w:rPr>
          <w:i/>
          <w:color w:val="161616"/>
          <w:sz w:val="23"/>
          <w:szCs w:val="23"/>
        </w:rPr>
        <w:t>sa</w:t>
      </w:r>
      <w:r w:rsidRPr="00BC5226">
        <w:rPr>
          <w:i/>
          <w:color w:val="161616"/>
          <w:spacing w:val="2"/>
          <w:sz w:val="23"/>
          <w:szCs w:val="23"/>
        </w:rPr>
        <w:t>n</w:t>
      </w:r>
      <w:r w:rsidRPr="00BC5226">
        <w:rPr>
          <w:i/>
          <w:color w:val="161616"/>
          <w:sz w:val="23"/>
          <w:szCs w:val="23"/>
        </w:rPr>
        <w:t xml:space="preserve">aan </w:t>
      </w:r>
      <w:r w:rsidRPr="00BC5226">
        <w:rPr>
          <w:i/>
          <w:color w:val="161616"/>
          <w:spacing w:val="1"/>
          <w:sz w:val="23"/>
          <w:szCs w:val="23"/>
        </w:rPr>
        <w:t>N</w:t>
      </w:r>
      <w:r w:rsidRPr="00BC5226">
        <w:rPr>
          <w:i/>
          <w:color w:val="161616"/>
          <w:spacing w:val="-1"/>
          <w:sz w:val="23"/>
          <w:szCs w:val="23"/>
        </w:rPr>
        <w:t>e</w:t>
      </w:r>
      <w:r w:rsidRPr="00BC5226">
        <w:rPr>
          <w:i/>
          <w:color w:val="161616"/>
          <w:sz w:val="23"/>
          <w:szCs w:val="23"/>
        </w:rPr>
        <w:t xml:space="preserve">gara. </w:t>
      </w:r>
      <w:r w:rsidRPr="00BC5226">
        <w:rPr>
          <w:color w:val="161616"/>
          <w:spacing w:val="3"/>
          <w:sz w:val="23"/>
          <w:szCs w:val="23"/>
        </w:rPr>
        <w:t>J</w:t>
      </w:r>
      <w:r w:rsidRPr="00BC5226">
        <w:rPr>
          <w:color w:val="161616"/>
          <w:spacing w:val="-1"/>
          <w:sz w:val="23"/>
          <w:szCs w:val="23"/>
        </w:rPr>
        <w:t>a</w:t>
      </w:r>
      <w:r w:rsidRPr="00BC5226">
        <w:rPr>
          <w:color w:val="161616"/>
          <w:sz w:val="23"/>
          <w:szCs w:val="23"/>
        </w:rPr>
        <w:t>k</w:t>
      </w:r>
      <w:r w:rsidRPr="00BC5226">
        <w:rPr>
          <w:color w:val="161616"/>
          <w:spacing w:val="-1"/>
          <w:sz w:val="23"/>
          <w:szCs w:val="23"/>
        </w:rPr>
        <w:t>ar</w:t>
      </w:r>
      <w:r w:rsidRPr="00BC5226">
        <w:rPr>
          <w:color w:val="161616"/>
          <w:spacing w:val="1"/>
          <w:sz w:val="23"/>
          <w:szCs w:val="23"/>
        </w:rPr>
        <w:t>t</w:t>
      </w:r>
      <w:r w:rsidRPr="00BC5226">
        <w:rPr>
          <w:color w:val="161616"/>
          <w:spacing w:val="-1"/>
          <w:sz w:val="23"/>
          <w:szCs w:val="23"/>
        </w:rPr>
        <w:t>a</w:t>
      </w:r>
      <w:r w:rsidRPr="00BC5226">
        <w:rPr>
          <w:color w:val="161616"/>
          <w:sz w:val="23"/>
          <w:szCs w:val="23"/>
        </w:rPr>
        <w:t xml:space="preserve">. </w:t>
      </w:r>
      <w:r w:rsidRPr="00BC5226">
        <w:rPr>
          <w:color w:val="161616"/>
          <w:spacing w:val="-2"/>
          <w:sz w:val="23"/>
          <w:szCs w:val="23"/>
        </w:rPr>
        <w:t>B</w:t>
      </w:r>
      <w:r w:rsidRPr="00BC5226">
        <w:rPr>
          <w:color w:val="161616"/>
          <w:spacing w:val="2"/>
          <w:sz w:val="23"/>
          <w:szCs w:val="23"/>
        </w:rPr>
        <w:t>u</w:t>
      </w:r>
      <w:r w:rsidRPr="00BC5226">
        <w:rPr>
          <w:color w:val="161616"/>
          <w:spacing w:val="1"/>
          <w:sz w:val="23"/>
          <w:szCs w:val="23"/>
        </w:rPr>
        <w:t>m</w:t>
      </w:r>
      <w:r w:rsidRPr="00BC5226">
        <w:rPr>
          <w:color w:val="161616"/>
          <w:sz w:val="23"/>
          <w:szCs w:val="23"/>
        </w:rPr>
        <w:t>i Aks</w:t>
      </w:r>
      <w:r w:rsidRPr="00BC5226">
        <w:rPr>
          <w:color w:val="161616"/>
          <w:spacing w:val="-1"/>
          <w:sz w:val="23"/>
          <w:szCs w:val="23"/>
        </w:rPr>
        <w:t>ara</w:t>
      </w:r>
      <w:r w:rsidRPr="00BC5226">
        <w:rPr>
          <w:color w:val="161616"/>
          <w:sz w:val="23"/>
          <w:szCs w:val="23"/>
        </w:rPr>
        <w:t>.</w:t>
      </w:r>
    </w:p>
    <w:p w:rsidR="00BC5226" w:rsidRPr="00BC5226" w:rsidRDefault="00BC5226" w:rsidP="00BC5226">
      <w:pPr>
        <w:ind w:left="720" w:hanging="720"/>
        <w:jc w:val="both"/>
        <w:rPr>
          <w:sz w:val="23"/>
          <w:szCs w:val="23"/>
        </w:rPr>
      </w:pPr>
      <w:r w:rsidRPr="00BC5226">
        <w:rPr>
          <w:spacing w:val="2"/>
          <w:sz w:val="23"/>
          <w:szCs w:val="23"/>
        </w:rPr>
        <w:t>W</w:t>
      </w:r>
      <w:r w:rsidRPr="00BC5226">
        <w:rPr>
          <w:spacing w:val="1"/>
          <w:sz w:val="23"/>
          <w:szCs w:val="23"/>
        </w:rPr>
        <w:t>i</w:t>
      </w:r>
      <w:r w:rsidRPr="00BC5226">
        <w:rPr>
          <w:sz w:val="23"/>
          <w:szCs w:val="23"/>
        </w:rPr>
        <w:t>n</w:t>
      </w:r>
      <w:r w:rsidRPr="00BC5226">
        <w:rPr>
          <w:spacing w:val="-1"/>
          <w:sz w:val="23"/>
          <w:szCs w:val="23"/>
        </w:rPr>
        <w:t>ar</w:t>
      </w:r>
      <w:r w:rsidRPr="00BC5226">
        <w:rPr>
          <w:sz w:val="23"/>
          <w:szCs w:val="23"/>
        </w:rPr>
        <w:t xml:space="preserve">no, </w:t>
      </w:r>
      <w:r w:rsidRPr="00BC5226">
        <w:rPr>
          <w:spacing w:val="-2"/>
          <w:sz w:val="23"/>
          <w:szCs w:val="23"/>
        </w:rPr>
        <w:t>B</w:t>
      </w:r>
      <w:r w:rsidRPr="00BC5226">
        <w:rPr>
          <w:sz w:val="23"/>
          <w:szCs w:val="23"/>
        </w:rPr>
        <w:t>ud</w:t>
      </w:r>
      <w:r w:rsidRPr="00BC5226">
        <w:rPr>
          <w:spacing w:val="1"/>
          <w:sz w:val="23"/>
          <w:szCs w:val="23"/>
        </w:rPr>
        <w:t>i</w:t>
      </w:r>
      <w:r w:rsidRPr="00BC5226">
        <w:rPr>
          <w:sz w:val="23"/>
          <w:szCs w:val="23"/>
        </w:rPr>
        <w:t xml:space="preserve">. 2012. </w:t>
      </w:r>
      <w:r w:rsidRPr="00BC5226">
        <w:rPr>
          <w:i/>
          <w:spacing w:val="1"/>
          <w:sz w:val="23"/>
          <w:szCs w:val="23"/>
        </w:rPr>
        <w:t xml:space="preserve">Kebijakan Publik </w:t>
      </w:r>
      <w:r w:rsidRPr="00BC5226">
        <w:rPr>
          <w:i/>
          <w:sz w:val="23"/>
          <w:szCs w:val="23"/>
        </w:rPr>
        <w:t>Teori, Pros</w:t>
      </w:r>
      <w:r w:rsidRPr="00BC5226">
        <w:rPr>
          <w:i/>
          <w:spacing w:val="-1"/>
          <w:sz w:val="23"/>
          <w:szCs w:val="23"/>
        </w:rPr>
        <w:t>e</w:t>
      </w:r>
      <w:r w:rsidRPr="00BC5226">
        <w:rPr>
          <w:i/>
          <w:sz w:val="23"/>
          <w:szCs w:val="23"/>
        </w:rPr>
        <w:t>s dan Studi Kasus, Edisi Revisi</w:t>
      </w:r>
      <w:r w:rsidRPr="00BC5226">
        <w:rPr>
          <w:color w:val="161616"/>
          <w:sz w:val="23"/>
          <w:szCs w:val="23"/>
        </w:rPr>
        <w:t xml:space="preserve"> </w:t>
      </w:r>
      <w:r w:rsidRPr="00BC5226">
        <w:rPr>
          <w:i/>
          <w:sz w:val="23"/>
          <w:szCs w:val="23"/>
        </w:rPr>
        <w:t xml:space="preserve">Terbaru. </w:t>
      </w:r>
      <w:r w:rsidRPr="00BC5226">
        <w:rPr>
          <w:sz w:val="23"/>
          <w:szCs w:val="23"/>
        </w:rPr>
        <w:t>J</w:t>
      </w:r>
      <w:r w:rsidRPr="00BC5226">
        <w:rPr>
          <w:spacing w:val="-1"/>
          <w:sz w:val="23"/>
          <w:szCs w:val="23"/>
        </w:rPr>
        <w:t>a</w:t>
      </w:r>
      <w:r w:rsidRPr="00BC5226">
        <w:rPr>
          <w:spacing w:val="2"/>
          <w:sz w:val="23"/>
          <w:szCs w:val="23"/>
        </w:rPr>
        <w:t>k</w:t>
      </w:r>
      <w:r w:rsidRPr="00BC5226">
        <w:rPr>
          <w:spacing w:val="-1"/>
          <w:sz w:val="23"/>
          <w:szCs w:val="23"/>
        </w:rPr>
        <w:t>ar</w:t>
      </w:r>
      <w:r w:rsidRPr="00BC5226">
        <w:rPr>
          <w:spacing w:val="1"/>
          <w:sz w:val="23"/>
          <w:szCs w:val="23"/>
        </w:rPr>
        <w:t>t</w:t>
      </w:r>
      <w:r w:rsidRPr="00BC5226">
        <w:rPr>
          <w:spacing w:val="-1"/>
          <w:sz w:val="23"/>
          <w:szCs w:val="23"/>
        </w:rPr>
        <w:t>a</w:t>
      </w:r>
      <w:r w:rsidRPr="00BC5226">
        <w:rPr>
          <w:sz w:val="23"/>
          <w:szCs w:val="23"/>
        </w:rPr>
        <w:t>. PT. Buku Seru.</w:t>
      </w:r>
    </w:p>
    <w:p w:rsidR="001F4F01" w:rsidRPr="00BC5226" w:rsidRDefault="00BC5226" w:rsidP="00BC5226">
      <w:pPr>
        <w:ind w:left="720" w:hanging="720"/>
        <w:jc w:val="both"/>
        <w:rPr>
          <w:sz w:val="23"/>
          <w:szCs w:val="23"/>
        </w:rPr>
      </w:pPr>
      <w:r w:rsidRPr="00BC5226">
        <w:rPr>
          <w:spacing w:val="2"/>
          <w:sz w:val="23"/>
          <w:szCs w:val="23"/>
        </w:rPr>
        <w:t>___________</w:t>
      </w:r>
      <w:r w:rsidRPr="00BC5226">
        <w:rPr>
          <w:sz w:val="23"/>
          <w:szCs w:val="23"/>
        </w:rPr>
        <w:t xml:space="preserve">. 2002. </w:t>
      </w:r>
      <w:r w:rsidRPr="00BC5226">
        <w:rPr>
          <w:i/>
          <w:spacing w:val="1"/>
          <w:sz w:val="23"/>
          <w:szCs w:val="23"/>
        </w:rPr>
        <w:t>T</w:t>
      </w:r>
      <w:r w:rsidRPr="00BC5226">
        <w:rPr>
          <w:i/>
          <w:spacing w:val="-1"/>
          <w:sz w:val="23"/>
          <w:szCs w:val="23"/>
        </w:rPr>
        <w:t>e</w:t>
      </w:r>
      <w:r w:rsidRPr="00BC5226">
        <w:rPr>
          <w:i/>
          <w:sz w:val="23"/>
          <w:szCs w:val="23"/>
        </w:rPr>
        <w:t>ori dan Pros</w:t>
      </w:r>
      <w:r w:rsidRPr="00BC5226">
        <w:rPr>
          <w:i/>
          <w:spacing w:val="-1"/>
          <w:sz w:val="23"/>
          <w:szCs w:val="23"/>
        </w:rPr>
        <w:t>e</w:t>
      </w:r>
      <w:r w:rsidRPr="00BC5226">
        <w:rPr>
          <w:i/>
          <w:sz w:val="23"/>
          <w:szCs w:val="23"/>
        </w:rPr>
        <w:t xml:space="preserve">s </w:t>
      </w:r>
      <w:r w:rsidRPr="00BC5226">
        <w:rPr>
          <w:i/>
          <w:spacing w:val="1"/>
          <w:sz w:val="23"/>
          <w:szCs w:val="23"/>
        </w:rPr>
        <w:t>K</w:t>
      </w:r>
      <w:r w:rsidRPr="00BC5226">
        <w:rPr>
          <w:i/>
          <w:spacing w:val="-1"/>
          <w:sz w:val="23"/>
          <w:szCs w:val="23"/>
        </w:rPr>
        <w:t>e</w:t>
      </w:r>
      <w:r w:rsidRPr="00BC5226">
        <w:rPr>
          <w:i/>
          <w:sz w:val="23"/>
          <w:szCs w:val="23"/>
        </w:rPr>
        <w:t>bi</w:t>
      </w:r>
      <w:r w:rsidRPr="00BC5226">
        <w:rPr>
          <w:i/>
          <w:spacing w:val="1"/>
          <w:sz w:val="23"/>
          <w:szCs w:val="23"/>
        </w:rPr>
        <w:t>j</w:t>
      </w:r>
      <w:r w:rsidRPr="00BC5226">
        <w:rPr>
          <w:i/>
          <w:sz w:val="23"/>
          <w:szCs w:val="23"/>
        </w:rPr>
        <w:t>a</w:t>
      </w:r>
      <w:r w:rsidRPr="00BC5226">
        <w:rPr>
          <w:i/>
          <w:spacing w:val="-1"/>
          <w:sz w:val="23"/>
          <w:szCs w:val="23"/>
        </w:rPr>
        <w:t>k</w:t>
      </w:r>
      <w:r w:rsidRPr="00BC5226">
        <w:rPr>
          <w:i/>
          <w:sz w:val="23"/>
          <w:szCs w:val="23"/>
        </w:rPr>
        <w:t>an Pub</w:t>
      </w:r>
      <w:r w:rsidRPr="00BC5226">
        <w:rPr>
          <w:i/>
          <w:spacing w:val="1"/>
          <w:sz w:val="23"/>
          <w:szCs w:val="23"/>
        </w:rPr>
        <w:t>li</w:t>
      </w:r>
      <w:r w:rsidRPr="00BC5226">
        <w:rPr>
          <w:i/>
          <w:spacing w:val="-1"/>
          <w:sz w:val="23"/>
          <w:szCs w:val="23"/>
        </w:rPr>
        <w:t>k</w:t>
      </w:r>
      <w:r w:rsidRPr="00BC5226">
        <w:rPr>
          <w:i/>
          <w:sz w:val="23"/>
          <w:szCs w:val="23"/>
        </w:rPr>
        <w:t xml:space="preserve">. </w:t>
      </w:r>
      <w:r w:rsidRPr="00BC5226">
        <w:rPr>
          <w:sz w:val="23"/>
          <w:szCs w:val="23"/>
        </w:rPr>
        <w:t>Y</w:t>
      </w:r>
      <w:r w:rsidRPr="00BC5226">
        <w:rPr>
          <w:spacing w:val="2"/>
          <w:sz w:val="23"/>
          <w:szCs w:val="23"/>
        </w:rPr>
        <w:t>og</w:t>
      </w:r>
      <w:r w:rsidRPr="00BC5226">
        <w:rPr>
          <w:spacing w:val="-5"/>
          <w:sz w:val="23"/>
          <w:szCs w:val="23"/>
        </w:rPr>
        <w:t>y</w:t>
      </w:r>
      <w:r w:rsidRPr="00BC5226">
        <w:rPr>
          <w:spacing w:val="-1"/>
          <w:sz w:val="23"/>
          <w:szCs w:val="23"/>
        </w:rPr>
        <w:t>a</w:t>
      </w:r>
      <w:r w:rsidRPr="00BC5226">
        <w:rPr>
          <w:spacing w:val="2"/>
          <w:sz w:val="23"/>
          <w:szCs w:val="23"/>
        </w:rPr>
        <w:t>k</w:t>
      </w:r>
      <w:r w:rsidRPr="00BC5226">
        <w:rPr>
          <w:spacing w:val="-1"/>
          <w:sz w:val="23"/>
          <w:szCs w:val="23"/>
        </w:rPr>
        <w:t>ar</w:t>
      </w:r>
      <w:r w:rsidRPr="00BC5226">
        <w:rPr>
          <w:spacing w:val="1"/>
          <w:sz w:val="23"/>
          <w:szCs w:val="23"/>
        </w:rPr>
        <w:t>t</w:t>
      </w:r>
      <w:r w:rsidRPr="00BC5226">
        <w:rPr>
          <w:spacing w:val="-1"/>
          <w:sz w:val="23"/>
          <w:szCs w:val="23"/>
        </w:rPr>
        <w:t>a</w:t>
      </w:r>
      <w:r w:rsidRPr="00BC5226">
        <w:rPr>
          <w:sz w:val="23"/>
          <w:szCs w:val="23"/>
        </w:rPr>
        <w:t>. M</w:t>
      </w:r>
      <w:r w:rsidRPr="00BC5226">
        <w:rPr>
          <w:spacing w:val="-1"/>
          <w:sz w:val="23"/>
          <w:szCs w:val="23"/>
        </w:rPr>
        <w:t>e</w:t>
      </w:r>
      <w:r w:rsidRPr="00BC5226">
        <w:rPr>
          <w:sz w:val="23"/>
          <w:szCs w:val="23"/>
        </w:rPr>
        <w:t>d</w:t>
      </w:r>
      <w:r w:rsidRPr="00BC5226">
        <w:rPr>
          <w:spacing w:val="1"/>
          <w:sz w:val="23"/>
          <w:szCs w:val="23"/>
        </w:rPr>
        <w:t>i</w:t>
      </w:r>
      <w:r w:rsidRPr="00BC5226">
        <w:rPr>
          <w:sz w:val="23"/>
          <w:szCs w:val="23"/>
        </w:rPr>
        <w:t xml:space="preserve">a </w:t>
      </w:r>
      <w:r w:rsidRPr="00BC5226">
        <w:rPr>
          <w:spacing w:val="1"/>
          <w:sz w:val="23"/>
          <w:szCs w:val="23"/>
        </w:rPr>
        <w:t>P</w:t>
      </w:r>
      <w:r w:rsidRPr="00BC5226">
        <w:rPr>
          <w:spacing w:val="-1"/>
          <w:sz w:val="23"/>
          <w:szCs w:val="23"/>
        </w:rPr>
        <w:t>re</w:t>
      </w:r>
      <w:r w:rsidRPr="00BC5226">
        <w:rPr>
          <w:sz w:val="23"/>
          <w:szCs w:val="23"/>
        </w:rPr>
        <w:t>ss</w:t>
      </w:r>
      <w:r w:rsidRPr="00BC5226">
        <w:rPr>
          <w:spacing w:val="1"/>
          <w:sz w:val="23"/>
          <w:szCs w:val="23"/>
        </w:rPr>
        <w:t>i</w:t>
      </w:r>
      <w:r w:rsidRPr="00BC5226">
        <w:rPr>
          <w:sz w:val="23"/>
          <w:szCs w:val="23"/>
        </w:rPr>
        <w:t>ndo.</w:t>
      </w:r>
    </w:p>
    <w:p w:rsidR="001F4F01" w:rsidRPr="00341B75" w:rsidRDefault="001F4F01" w:rsidP="001F4F01">
      <w:pPr>
        <w:pStyle w:val="Default"/>
        <w:ind w:left="567" w:hanging="567"/>
        <w:jc w:val="both"/>
        <w:rPr>
          <w:sz w:val="23"/>
          <w:szCs w:val="23"/>
        </w:rPr>
      </w:pPr>
    </w:p>
    <w:p w:rsidR="001F4F01" w:rsidRPr="00341B75" w:rsidRDefault="00BC5226" w:rsidP="001F4F01">
      <w:pPr>
        <w:ind w:left="902" w:hanging="902"/>
        <w:jc w:val="both"/>
        <w:rPr>
          <w:b/>
          <w:sz w:val="23"/>
          <w:szCs w:val="23"/>
          <w:lang w:val="id-ID"/>
        </w:rPr>
      </w:pPr>
      <w:r>
        <w:rPr>
          <w:b/>
          <w:sz w:val="23"/>
          <w:szCs w:val="23"/>
        </w:rPr>
        <w:t>Dokumen-Dokumen</w:t>
      </w:r>
    </w:p>
    <w:p w:rsidR="00BC5226" w:rsidRPr="00BC5226" w:rsidRDefault="00BC5226" w:rsidP="00BC5226">
      <w:pPr>
        <w:ind w:left="720" w:hanging="720"/>
        <w:jc w:val="both"/>
        <w:rPr>
          <w:sz w:val="23"/>
          <w:szCs w:val="23"/>
        </w:rPr>
      </w:pPr>
      <w:r w:rsidRPr="00BC5226">
        <w:rPr>
          <w:sz w:val="23"/>
          <w:szCs w:val="23"/>
        </w:rPr>
        <w:t xml:space="preserve">BKKBN. 2016. </w:t>
      </w:r>
      <w:r w:rsidRPr="00BC5226">
        <w:rPr>
          <w:i/>
          <w:sz w:val="23"/>
          <w:szCs w:val="23"/>
        </w:rPr>
        <w:t xml:space="preserve">Pembentukan dan Pengembangan Kampung KB (Pedoman Bagi Pengelola Program KKBPK di Lini Lapangan). </w:t>
      </w:r>
      <w:r w:rsidRPr="00BC5226">
        <w:rPr>
          <w:sz w:val="23"/>
          <w:szCs w:val="23"/>
        </w:rPr>
        <w:t>Kalimantan Timur.</w:t>
      </w:r>
    </w:p>
    <w:p w:rsidR="00BC5226" w:rsidRPr="00BC5226" w:rsidRDefault="00BC5226" w:rsidP="00BC5226">
      <w:pPr>
        <w:spacing w:after="120"/>
        <w:ind w:left="1354" w:hanging="1354"/>
        <w:jc w:val="both"/>
        <w:rPr>
          <w:sz w:val="23"/>
          <w:szCs w:val="23"/>
        </w:rPr>
      </w:pPr>
      <w:r w:rsidRPr="00BC5226">
        <w:rPr>
          <w:sz w:val="23"/>
          <w:szCs w:val="23"/>
        </w:rPr>
        <w:t xml:space="preserve">___________. 2016. </w:t>
      </w:r>
      <w:r w:rsidRPr="00BC5226">
        <w:rPr>
          <w:i/>
          <w:sz w:val="23"/>
          <w:szCs w:val="23"/>
        </w:rPr>
        <w:t xml:space="preserve">Petunjuk Teknis Kampung KB. </w:t>
      </w:r>
      <w:r w:rsidRPr="00BC5226">
        <w:rPr>
          <w:sz w:val="23"/>
          <w:szCs w:val="23"/>
        </w:rPr>
        <w:t>Kalimantan Timur.</w:t>
      </w:r>
    </w:p>
    <w:p w:rsidR="00BC5226" w:rsidRPr="00BC39B9" w:rsidRDefault="00BC5226" w:rsidP="00BC39B9">
      <w:pPr>
        <w:ind w:left="720" w:hanging="720"/>
        <w:jc w:val="both"/>
        <w:rPr>
          <w:sz w:val="23"/>
          <w:szCs w:val="23"/>
        </w:rPr>
      </w:pPr>
      <w:r w:rsidRPr="00BC5226">
        <w:rPr>
          <w:sz w:val="23"/>
          <w:szCs w:val="23"/>
        </w:rPr>
        <w:t xml:space="preserve">___________. 2016. </w:t>
      </w:r>
      <w:r w:rsidRPr="00BC5226">
        <w:rPr>
          <w:i/>
          <w:sz w:val="23"/>
          <w:szCs w:val="23"/>
        </w:rPr>
        <w:t xml:space="preserve">Kampung KB Gerbang Seribu Kelurahan Sungai Dama Samarinda Ilir. </w:t>
      </w:r>
      <w:r w:rsidRPr="00BC5226">
        <w:rPr>
          <w:sz w:val="23"/>
          <w:szCs w:val="23"/>
        </w:rPr>
        <w:t>Kalimantan Timur.</w:t>
      </w:r>
    </w:p>
    <w:p w:rsidR="001F4F01" w:rsidRPr="00341B75" w:rsidRDefault="001F4F01" w:rsidP="001F4F01"/>
    <w:p w:rsidR="00311765" w:rsidRDefault="00311765">
      <w:bookmarkStart w:id="1" w:name="_GoBack"/>
      <w:bookmarkEnd w:id="1"/>
    </w:p>
    <w:sectPr w:rsidR="00311765" w:rsidSect="009E4718">
      <w:headerReference w:type="even" r:id="rId8"/>
      <w:headerReference w:type="default" r:id="rId9"/>
      <w:footerReference w:type="even" r:id="rId10"/>
      <w:footerReference w:type="default" r:id="rId11"/>
      <w:pgSz w:w="9979" w:h="14175" w:code="34"/>
      <w:pgMar w:top="629" w:right="1287" w:bottom="629" w:left="1332" w:header="851" w:footer="794" w:gutter="0"/>
      <w:pgNumType w:start="917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F01" w:rsidRDefault="001F4F01" w:rsidP="001F4F01">
      <w:r>
        <w:separator/>
      </w:r>
    </w:p>
  </w:endnote>
  <w:endnote w:type="continuationSeparator" w:id="0">
    <w:p w:rsidR="001F4F01" w:rsidRDefault="001F4F01" w:rsidP="001F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4C" w:rsidRDefault="00FC0256">
    <w:pPr>
      <w:pStyle w:val="Footer"/>
      <w:pBdr>
        <w:bottom w:val="single" w:sz="6" w:space="1" w:color="auto"/>
      </w:pBdr>
      <w:rPr>
        <w:rFonts w:ascii="Trebuchet MS" w:hAnsi="Trebuchet MS" w:cs="Arial"/>
        <w:i/>
        <w:iCs/>
        <w:sz w:val="20"/>
      </w:rPr>
    </w:pPr>
  </w:p>
  <w:p w:rsidR="00F04E4C" w:rsidRDefault="001F4F01">
    <w:pPr>
      <w:pStyle w:val="Footer"/>
      <w:rPr>
        <w:rFonts w:ascii="Arial" w:hAnsi="Arial" w:cs="Arial"/>
        <w:sz w:val="20"/>
      </w:rPr>
    </w:pPr>
    <w:r w:rsidRPr="009E4718">
      <w:rPr>
        <w:rStyle w:val="PageNumber"/>
        <w:rFonts w:ascii="Arial" w:hAnsi="Arial" w:cs="Arial"/>
        <w:sz w:val="20"/>
      </w:rPr>
      <w:fldChar w:fldCharType="begin"/>
    </w:r>
    <w:r w:rsidRPr="009E4718">
      <w:rPr>
        <w:rStyle w:val="PageNumber"/>
        <w:rFonts w:ascii="Arial" w:hAnsi="Arial" w:cs="Arial"/>
        <w:sz w:val="20"/>
      </w:rPr>
      <w:instrText xml:space="preserve"> PAGE </w:instrText>
    </w:r>
    <w:r w:rsidRPr="009E4718">
      <w:rPr>
        <w:rStyle w:val="PageNumber"/>
        <w:rFonts w:ascii="Arial" w:hAnsi="Arial" w:cs="Arial"/>
        <w:sz w:val="20"/>
      </w:rPr>
      <w:fldChar w:fldCharType="separate"/>
    </w:r>
    <w:r>
      <w:rPr>
        <w:rStyle w:val="PageNumber"/>
        <w:rFonts w:ascii="Arial" w:hAnsi="Arial" w:cs="Arial"/>
        <w:noProof/>
        <w:sz w:val="20"/>
      </w:rPr>
      <w:t>9180</w:t>
    </w:r>
    <w:r w:rsidRPr="009E4718">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4C" w:rsidRDefault="00FC0256">
    <w:pPr>
      <w:pStyle w:val="Footer"/>
      <w:pBdr>
        <w:bottom w:val="single" w:sz="6" w:space="1" w:color="auto"/>
      </w:pBdr>
      <w:rPr>
        <w:rFonts w:ascii="Trebuchet MS" w:hAnsi="Trebuchet MS" w:cs="Arial"/>
        <w:i/>
        <w:iCs/>
        <w:sz w:val="20"/>
      </w:rPr>
    </w:pPr>
  </w:p>
  <w:p w:rsidR="00F04E4C" w:rsidRDefault="00FC0256">
    <w:pPr>
      <w:pStyle w:val="Footer"/>
      <w:jc w:val="right"/>
      <w:rPr>
        <w:rFonts w:ascii="Arial" w:hAnsi="Arial" w:cs="Arial"/>
        <w:i/>
        <w:iC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F01" w:rsidRDefault="001F4F01" w:rsidP="001F4F01">
      <w:r>
        <w:separator/>
      </w:r>
    </w:p>
  </w:footnote>
  <w:footnote w:type="continuationSeparator" w:id="0">
    <w:p w:rsidR="001F4F01" w:rsidRDefault="001F4F01" w:rsidP="001F4F01">
      <w:r>
        <w:continuationSeparator/>
      </w:r>
    </w:p>
  </w:footnote>
  <w:footnote w:id="1">
    <w:p w:rsidR="001F4F01" w:rsidRPr="0098697C" w:rsidRDefault="001F4F01" w:rsidP="001F4F01">
      <w:pPr>
        <w:pStyle w:val="FootnoteText"/>
        <w:tabs>
          <w:tab w:val="left" w:pos="142"/>
        </w:tabs>
        <w:jc w:val="both"/>
      </w:pPr>
      <w:r w:rsidRPr="0098697C">
        <w:rPr>
          <w:rStyle w:val="FootnoteReference"/>
        </w:rPr>
        <w:footnoteRef/>
      </w:r>
      <w:r w:rsidRPr="0098697C">
        <w:t xml:space="preserve"> Mahasiswa Program S1 </w:t>
      </w:r>
      <w:r>
        <w:t>Administrasi Negara</w:t>
      </w:r>
      <w:r w:rsidRPr="0098697C">
        <w:t xml:space="preserve">, Fakultas Ilmu Sosial dan Ilmu Politik, </w:t>
      </w:r>
      <w:r>
        <w:t xml:space="preserve">      </w:t>
      </w:r>
      <w:r>
        <w:tab/>
        <w:t xml:space="preserve"> </w:t>
      </w:r>
      <w:r w:rsidRPr="0098697C">
        <w:t xml:space="preserve">Universitas Mulawarman. Email: </w:t>
      </w:r>
      <w:r w:rsidR="001C7312">
        <w:rPr>
          <w:lang w:val="en-US"/>
        </w:rPr>
        <w:t>karinakarodita</w:t>
      </w:r>
      <w:r>
        <w:t>@gmail.com</w:t>
      </w:r>
    </w:p>
  </w:footnote>
  <w:footnote w:id="2">
    <w:p w:rsidR="001F4F01" w:rsidRPr="0098697C" w:rsidRDefault="001F4F01" w:rsidP="001F4F01">
      <w:pPr>
        <w:pStyle w:val="FootnoteText"/>
        <w:jc w:val="both"/>
      </w:pPr>
      <w:r w:rsidRPr="0098697C">
        <w:rPr>
          <w:rStyle w:val="FootnoteReference"/>
        </w:rPr>
        <w:footnoteRef/>
      </w:r>
      <w:r w:rsidRPr="0098697C">
        <w:t xml:space="preserve"> </w:t>
      </w:r>
      <w:r>
        <w:t>Dosen Pembimbing I Fakultas Ilmu Sosial dan Ilmu Politik</w:t>
      </w:r>
    </w:p>
  </w:footnote>
  <w:footnote w:id="3">
    <w:p w:rsidR="001F4F01" w:rsidRPr="0098697C" w:rsidRDefault="001F4F01" w:rsidP="001F4F01">
      <w:pPr>
        <w:pStyle w:val="FootnoteText"/>
        <w:jc w:val="both"/>
      </w:pPr>
      <w:r w:rsidRPr="0098697C">
        <w:rPr>
          <w:rStyle w:val="FootnoteReference"/>
        </w:rPr>
        <w:footnoteRef/>
      </w:r>
      <w:r w:rsidRPr="0098697C">
        <w:t xml:space="preserve"> </w:t>
      </w:r>
      <w:r>
        <w:t>Dosen Pembimbing II Fakultas Ilmu Sosial dan Ilmu Politik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4C" w:rsidRPr="00004631" w:rsidRDefault="001F4F01" w:rsidP="005806FA">
    <w:pPr>
      <w:pStyle w:val="Header"/>
      <w:pBdr>
        <w:bottom w:val="single" w:sz="6" w:space="1" w:color="auto"/>
      </w:pBdr>
      <w:ind w:right="13"/>
      <w:rPr>
        <w:rFonts w:ascii="Arial" w:hAnsi="Arial" w:cs="Arial"/>
        <w:sz w:val="20"/>
      </w:rPr>
    </w:pPr>
    <w:r w:rsidRPr="009E4718">
      <w:rPr>
        <w:rFonts w:ascii="Arial" w:hAnsi="Arial" w:cs="Arial"/>
        <w:sz w:val="20"/>
      </w:rPr>
      <w:t xml:space="preserve">eJournal Administrasi Negara, Volume 7, Nomor 3, 2019: </w:t>
    </w:r>
  </w:p>
  <w:p w:rsidR="00F04E4C" w:rsidRPr="00004631" w:rsidRDefault="00FC0256">
    <w:pPr>
      <w:pStyle w:val="Header"/>
      <w:ind w:right="360" w:firstLine="360"/>
      <w:rPr>
        <w:rFonts w:ascii="Trebuchet MS" w:hAnsi="Trebuchet M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6FA" w:rsidRPr="00334A6F" w:rsidRDefault="0056012C" w:rsidP="0056012C">
    <w:pPr>
      <w:pStyle w:val="Header"/>
      <w:pBdr>
        <w:bottom w:val="single" w:sz="6" w:space="1" w:color="auto"/>
      </w:pBdr>
      <w:ind w:right="13"/>
      <w:jc w:val="right"/>
      <w:rPr>
        <w:rFonts w:ascii="Arial" w:hAnsi="Arial" w:cs="Arial"/>
        <w:sz w:val="18"/>
        <w:szCs w:val="18"/>
        <w:lang w:val="sv-SE"/>
      </w:rPr>
    </w:pPr>
    <w:r>
      <w:rPr>
        <w:rFonts w:ascii="Arial" w:hAnsi="Arial" w:cs="Arial"/>
        <w:sz w:val="18"/>
        <w:szCs w:val="18"/>
        <w:lang w:val="sv-SE"/>
      </w:rPr>
      <w:t>Program Kampung KB Gerbang Seribu Oleh DPPKB</w:t>
    </w:r>
    <w:r w:rsidR="001F4F01" w:rsidRPr="00334A6F">
      <w:rPr>
        <w:rFonts w:ascii="Arial" w:hAnsi="Arial" w:cs="Arial"/>
        <w:sz w:val="18"/>
        <w:szCs w:val="18"/>
        <w:lang w:val="sv-SE"/>
      </w:rPr>
      <w:t xml:space="preserve"> Kota Samarinda</w:t>
    </w:r>
    <w:r w:rsidR="001F4F01" w:rsidRPr="00334A6F">
      <w:rPr>
        <w:rFonts w:ascii="Arial" w:hAnsi="Arial" w:cs="Arial"/>
        <w:sz w:val="18"/>
        <w:szCs w:val="18"/>
        <w:lang w:val="id-ID"/>
      </w:rPr>
      <w:t xml:space="preserve"> </w:t>
    </w:r>
    <w:r w:rsidR="001F4F01" w:rsidRPr="00334A6F">
      <w:rPr>
        <w:rFonts w:ascii="Arial" w:hAnsi="Arial" w:cs="Arial"/>
        <w:sz w:val="18"/>
        <w:szCs w:val="18"/>
        <w:lang w:val="sv-SE"/>
      </w:rPr>
      <w:t>(</w:t>
    </w:r>
    <w:r>
      <w:rPr>
        <w:rFonts w:ascii="Arial" w:hAnsi="Arial" w:cs="Arial"/>
        <w:sz w:val="18"/>
        <w:szCs w:val="18"/>
      </w:rPr>
      <w:t>Karina</w:t>
    </w:r>
    <w:r w:rsidR="001F4F01" w:rsidRPr="00334A6F">
      <w:rPr>
        <w:rFonts w:ascii="Arial" w:hAnsi="Arial" w:cs="Arial"/>
        <w:sz w:val="18"/>
        <w:szCs w:val="18"/>
        <w:lang w:val="sv-SE"/>
      </w:rPr>
      <w:t>)</w:t>
    </w:r>
  </w:p>
  <w:p w:rsidR="00F04E4C" w:rsidRPr="00004631" w:rsidRDefault="00FC0256">
    <w:pPr>
      <w:pStyle w:val="Header"/>
      <w:ind w:right="360" w:firstLine="360"/>
      <w:rPr>
        <w:rFonts w:ascii="Trebuchet MS" w:hAnsi="Trebuchet MS" w:cs="Lucida Sans Unicode"/>
        <w:i/>
        <w:iCs/>
        <w:sz w:val="20"/>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49EC3AC2"/>
    <w:lvl w:ilvl="0" w:tplc="6C9CF4BA">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0000014"/>
    <w:multiLevelType w:val="hybridMultilevel"/>
    <w:tmpl w:val="AB5C5202"/>
    <w:lvl w:ilvl="0" w:tplc="76724F4C">
      <w:start w:val="1"/>
      <w:numFmt w:val="decimal"/>
      <w:lvlText w:val="%1."/>
      <w:lvlJc w:val="left"/>
      <w:pPr>
        <w:ind w:left="360" w:hanging="360"/>
      </w:pPr>
      <w:rPr>
        <w:rFonts w:ascii="Times New Roman" w:eastAsia="SimSun" w:hAnsi="Times New Roman" w:cs="Times New Roman"/>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6186A1C"/>
    <w:multiLevelType w:val="hybridMultilevel"/>
    <w:tmpl w:val="05F83D64"/>
    <w:lvl w:ilvl="0" w:tplc="E3B0792C">
      <w:start w:val="2"/>
      <w:numFmt w:val="decimal"/>
      <w:lvlText w:val="%1."/>
      <w:lvlJc w:val="left"/>
      <w:pPr>
        <w:ind w:left="1004" w:hanging="360"/>
      </w:pPr>
      <w:rPr>
        <w:rFonts w:hint="default"/>
        <w:spacing w:val="-5"/>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CF3765"/>
    <w:multiLevelType w:val="hybridMultilevel"/>
    <w:tmpl w:val="C7885A02"/>
    <w:lvl w:ilvl="0" w:tplc="04210011">
      <w:start w:val="1"/>
      <w:numFmt w:val="decimal"/>
      <w:lvlText w:val="%1)"/>
      <w:lvlJc w:val="left"/>
      <w:pPr>
        <w:ind w:left="1320" w:hanging="360"/>
      </w:pPr>
    </w:lvl>
    <w:lvl w:ilvl="1" w:tplc="04210019" w:tentative="1">
      <w:start w:val="1"/>
      <w:numFmt w:val="lowerLetter"/>
      <w:lvlText w:val="%2."/>
      <w:lvlJc w:val="left"/>
      <w:pPr>
        <w:ind w:left="2040" w:hanging="360"/>
      </w:pPr>
    </w:lvl>
    <w:lvl w:ilvl="2" w:tplc="0421001B" w:tentative="1">
      <w:start w:val="1"/>
      <w:numFmt w:val="lowerRoman"/>
      <w:lvlText w:val="%3."/>
      <w:lvlJc w:val="right"/>
      <w:pPr>
        <w:ind w:left="2760" w:hanging="180"/>
      </w:pPr>
    </w:lvl>
    <w:lvl w:ilvl="3" w:tplc="0421000F" w:tentative="1">
      <w:start w:val="1"/>
      <w:numFmt w:val="decimal"/>
      <w:lvlText w:val="%4."/>
      <w:lvlJc w:val="left"/>
      <w:pPr>
        <w:ind w:left="3480" w:hanging="360"/>
      </w:pPr>
    </w:lvl>
    <w:lvl w:ilvl="4" w:tplc="04210019" w:tentative="1">
      <w:start w:val="1"/>
      <w:numFmt w:val="lowerLetter"/>
      <w:lvlText w:val="%5."/>
      <w:lvlJc w:val="left"/>
      <w:pPr>
        <w:ind w:left="4200" w:hanging="360"/>
      </w:pPr>
    </w:lvl>
    <w:lvl w:ilvl="5" w:tplc="0421001B" w:tentative="1">
      <w:start w:val="1"/>
      <w:numFmt w:val="lowerRoman"/>
      <w:lvlText w:val="%6."/>
      <w:lvlJc w:val="right"/>
      <w:pPr>
        <w:ind w:left="4920" w:hanging="180"/>
      </w:pPr>
    </w:lvl>
    <w:lvl w:ilvl="6" w:tplc="0421000F" w:tentative="1">
      <w:start w:val="1"/>
      <w:numFmt w:val="decimal"/>
      <w:lvlText w:val="%7."/>
      <w:lvlJc w:val="left"/>
      <w:pPr>
        <w:ind w:left="5640" w:hanging="360"/>
      </w:pPr>
    </w:lvl>
    <w:lvl w:ilvl="7" w:tplc="04210019" w:tentative="1">
      <w:start w:val="1"/>
      <w:numFmt w:val="lowerLetter"/>
      <w:lvlText w:val="%8."/>
      <w:lvlJc w:val="left"/>
      <w:pPr>
        <w:ind w:left="6360" w:hanging="360"/>
      </w:pPr>
    </w:lvl>
    <w:lvl w:ilvl="8" w:tplc="0421001B" w:tentative="1">
      <w:start w:val="1"/>
      <w:numFmt w:val="lowerRoman"/>
      <w:lvlText w:val="%9."/>
      <w:lvlJc w:val="right"/>
      <w:pPr>
        <w:ind w:left="7080" w:hanging="180"/>
      </w:pPr>
    </w:lvl>
  </w:abstractNum>
  <w:abstractNum w:abstractNumId="4">
    <w:nsid w:val="14066D5E"/>
    <w:multiLevelType w:val="hybridMultilevel"/>
    <w:tmpl w:val="82A21BB4"/>
    <w:lvl w:ilvl="0" w:tplc="2DCC3D10">
      <w:start w:val="1"/>
      <w:numFmt w:val="decimal"/>
      <w:lvlText w:val="%1."/>
      <w:lvlJc w:val="left"/>
      <w:pPr>
        <w:ind w:left="786"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CC665E"/>
    <w:multiLevelType w:val="hybridMultilevel"/>
    <w:tmpl w:val="CCE28E82"/>
    <w:lvl w:ilvl="0" w:tplc="409C1FCC">
      <w:start w:val="1"/>
      <w:numFmt w:val="lowerLetter"/>
      <w:lvlText w:val="%1."/>
      <w:lvlJc w:val="left"/>
      <w:pPr>
        <w:ind w:left="1440" w:hanging="360"/>
      </w:pPr>
      <w:rPr>
        <w:rFonts w:ascii="Times New Roman" w:eastAsia="Times New Roman" w:hAnsi="Times New Roman" w:cs="Times New Roman" w:hint="default"/>
        <w:spacing w:val="-5"/>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664646"/>
    <w:multiLevelType w:val="hybridMultilevel"/>
    <w:tmpl w:val="C1E299FA"/>
    <w:lvl w:ilvl="0" w:tplc="B3B6E876">
      <w:start w:val="1"/>
      <w:numFmt w:val="lowerLetter"/>
      <w:lvlText w:val="%1."/>
      <w:lvlJc w:val="left"/>
      <w:pPr>
        <w:ind w:left="1440" w:hanging="360"/>
      </w:pPr>
      <w:rPr>
        <w:rFonts w:ascii="Times New Roman" w:hAnsi="Times New Roman" w:cs="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86503C"/>
    <w:multiLevelType w:val="hybridMultilevel"/>
    <w:tmpl w:val="B36E1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291F72"/>
    <w:multiLevelType w:val="hybridMultilevel"/>
    <w:tmpl w:val="225EBDF6"/>
    <w:lvl w:ilvl="0" w:tplc="0421000F">
      <w:start w:val="1"/>
      <w:numFmt w:val="decimal"/>
      <w:lvlText w:val="%1."/>
      <w:lvlJc w:val="left"/>
      <w:pPr>
        <w:ind w:left="2062" w:hanging="360"/>
      </w:p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9">
    <w:nsid w:val="2E620F35"/>
    <w:multiLevelType w:val="multilevel"/>
    <w:tmpl w:val="602E1E5A"/>
    <w:lvl w:ilvl="0">
      <w:start w:val="1"/>
      <w:numFmt w:val="none"/>
      <w:lvlText w:val="1.2"/>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hint="default"/>
      </w:rPr>
    </w:lvl>
  </w:abstractNum>
  <w:abstractNum w:abstractNumId="10">
    <w:nsid w:val="310A0DE2"/>
    <w:multiLevelType w:val="multilevel"/>
    <w:tmpl w:val="FDAA046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1">
    <w:nsid w:val="3F560E20"/>
    <w:multiLevelType w:val="hybridMultilevel"/>
    <w:tmpl w:val="CF04802E"/>
    <w:lvl w:ilvl="0" w:tplc="0421000F">
      <w:start w:val="1"/>
      <w:numFmt w:val="decimal"/>
      <w:lvlText w:val="%1."/>
      <w:lvlJc w:val="left"/>
      <w:pPr>
        <w:ind w:left="78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262B5A"/>
    <w:multiLevelType w:val="hybridMultilevel"/>
    <w:tmpl w:val="C868D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65772D"/>
    <w:multiLevelType w:val="hybridMultilevel"/>
    <w:tmpl w:val="D6286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05124C"/>
    <w:multiLevelType w:val="hybridMultilevel"/>
    <w:tmpl w:val="45E26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92C0A6"/>
    <w:multiLevelType w:val="singleLevel"/>
    <w:tmpl w:val="5A92C0A6"/>
    <w:lvl w:ilvl="0">
      <w:start w:val="1"/>
      <w:numFmt w:val="decimal"/>
      <w:lvlText w:val="%1."/>
      <w:lvlJc w:val="left"/>
      <w:pPr>
        <w:ind w:left="425" w:hanging="425"/>
      </w:pPr>
      <w:rPr>
        <w:rFonts w:hint="default"/>
      </w:rPr>
    </w:lvl>
  </w:abstractNum>
  <w:abstractNum w:abstractNumId="16">
    <w:nsid w:val="5EEF3FDE"/>
    <w:multiLevelType w:val="hybridMultilevel"/>
    <w:tmpl w:val="886070A0"/>
    <w:lvl w:ilvl="0" w:tplc="0AE4428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6D7E78"/>
    <w:multiLevelType w:val="hybridMultilevel"/>
    <w:tmpl w:val="ADDC6CDC"/>
    <w:lvl w:ilvl="0" w:tplc="961AEF58">
      <w:start w:val="1"/>
      <w:numFmt w:val="lowerLetter"/>
      <w:lvlText w:val="%1."/>
      <w:lvlJc w:val="left"/>
      <w:pPr>
        <w:ind w:left="1004" w:hanging="360"/>
      </w:pPr>
      <w:rPr>
        <w:rFonts w:ascii="Times New Roman" w:eastAsia="Times New Roman" w:hAnsi="Times New Roman" w:cs="Times New Roman" w:hint="default"/>
        <w:spacing w:val="-5"/>
        <w:w w:val="99"/>
        <w:sz w:val="24"/>
        <w:szCs w:val="24"/>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610F395E"/>
    <w:multiLevelType w:val="hybridMultilevel"/>
    <w:tmpl w:val="194828BC"/>
    <w:lvl w:ilvl="0" w:tplc="AA54FA58">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B7A6363"/>
    <w:multiLevelType w:val="hybridMultilevel"/>
    <w:tmpl w:val="44A27448"/>
    <w:lvl w:ilvl="0" w:tplc="74F2DD86">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D9F3C5A"/>
    <w:multiLevelType w:val="hybridMultilevel"/>
    <w:tmpl w:val="78D88E6E"/>
    <w:lvl w:ilvl="0" w:tplc="7968256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C8537F"/>
    <w:multiLevelType w:val="hybridMultilevel"/>
    <w:tmpl w:val="DED29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3"/>
  </w:num>
  <w:num w:numId="5">
    <w:abstractNumId w:val="19"/>
  </w:num>
  <w:num w:numId="6">
    <w:abstractNumId w:val="5"/>
  </w:num>
  <w:num w:numId="7">
    <w:abstractNumId w:val="18"/>
  </w:num>
  <w:num w:numId="8">
    <w:abstractNumId w:val="11"/>
  </w:num>
  <w:num w:numId="9">
    <w:abstractNumId w:val="17"/>
  </w:num>
  <w:num w:numId="10">
    <w:abstractNumId w:val="2"/>
  </w:num>
  <w:num w:numId="11">
    <w:abstractNumId w:val="4"/>
  </w:num>
  <w:num w:numId="12">
    <w:abstractNumId w:val="15"/>
  </w:num>
  <w:num w:numId="13">
    <w:abstractNumId w:val="20"/>
  </w:num>
  <w:num w:numId="14">
    <w:abstractNumId w:val="10"/>
  </w:num>
  <w:num w:numId="15">
    <w:abstractNumId w:val="9"/>
  </w:num>
  <w:num w:numId="16">
    <w:abstractNumId w:val="12"/>
  </w:num>
  <w:num w:numId="17">
    <w:abstractNumId w:val="21"/>
  </w:num>
  <w:num w:numId="18">
    <w:abstractNumId w:val="16"/>
  </w:num>
  <w:num w:numId="19">
    <w:abstractNumId w:val="7"/>
  </w:num>
  <w:num w:numId="20">
    <w:abstractNumId w:val="13"/>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01"/>
    <w:rsid w:val="00005C84"/>
    <w:rsid w:val="00012753"/>
    <w:rsid w:val="000312CD"/>
    <w:rsid w:val="00050C46"/>
    <w:rsid w:val="00062EB5"/>
    <w:rsid w:val="00074764"/>
    <w:rsid w:val="0007720D"/>
    <w:rsid w:val="000964CD"/>
    <w:rsid w:val="000A70A4"/>
    <w:rsid w:val="000C5337"/>
    <w:rsid w:val="000D66F5"/>
    <w:rsid w:val="001308D0"/>
    <w:rsid w:val="00170B68"/>
    <w:rsid w:val="00180790"/>
    <w:rsid w:val="00190742"/>
    <w:rsid w:val="001A421B"/>
    <w:rsid w:val="001C7312"/>
    <w:rsid w:val="001F4F01"/>
    <w:rsid w:val="00221A20"/>
    <w:rsid w:val="0024346C"/>
    <w:rsid w:val="002E59E9"/>
    <w:rsid w:val="002F2471"/>
    <w:rsid w:val="002F7FE4"/>
    <w:rsid w:val="0030100D"/>
    <w:rsid w:val="00303A2A"/>
    <w:rsid w:val="0030730B"/>
    <w:rsid w:val="00311765"/>
    <w:rsid w:val="00383BB1"/>
    <w:rsid w:val="00392C39"/>
    <w:rsid w:val="003B00BC"/>
    <w:rsid w:val="003D159D"/>
    <w:rsid w:val="003D523F"/>
    <w:rsid w:val="003F1E66"/>
    <w:rsid w:val="00431FB6"/>
    <w:rsid w:val="0043551D"/>
    <w:rsid w:val="004454F8"/>
    <w:rsid w:val="00454C2D"/>
    <w:rsid w:val="00460144"/>
    <w:rsid w:val="004F3F13"/>
    <w:rsid w:val="00524504"/>
    <w:rsid w:val="0056012C"/>
    <w:rsid w:val="00574318"/>
    <w:rsid w:val="005759F3"/>
    <w:rsid w:val="00577F5C"/>
    <w:rsid w:val="005C4DE0"/>
    <w:rsid w:val="0060608E"/>
    <w:rsid w:val="006244D1"/>
    <w:rsid w:val="00631C9E"/>
    <w:rsid w:val="0065463C"/>
    <w:rsid w:val="00661D87"/>
    <w:rsid w:val="00662AB2"/>
    <w:rsid w:val="006803DA"/>
    <w:rsid w:val="006B1543"/>
    <w:rsid w:val="006B401E"/>
    <w:rsid w:val="006E5EAB"/>
    <w:rsid w:val="006E606A"/>
    <w:rsid w:val="00713217"/>
    <w:rsid w:val="00724886"/>
    <w:rsid w:val="00793CF3"/>
    <w:rsid w:val="007A18ED"/>
    <w:rsid w:val="007A7085"/>
    <w:rsid w:val="007D410A"/>
    <w:rsid w:val="007F4157"/>
    <w:rsid w:val="00821BCE"/>
    <w:rsid w:val="0084414F"/>
    <w:rsid w:val="00847ECC"/>
    <w:rsid w:val="008542F2"/>
    <w:rsid w:val="008C7BC7"/>
    <w:rsid w:val="008F705C"/>
    <w:rsid w:val="00905D17"/>
    <w:rsid w:val="00973C20"/>
    <w:rsid w:val="0098362D"/>
    <w:rsid w:val="009A733D"/>
    <w:rsid w:val="009B3863"/>
    <w:rsid w:val="009B46A5"/>
    <w:rsid w:val="009C18A8"/>
    <w:rsid w:val="009C4F4A"/>
    <w:rsid w:val="009D309D"/>
    <w:rsid w:val="009F78C0"/>
    <w:rsid w:val="00A3532C"/>
    <w:rsid w:val="00A922B9"/>
    <w:rsid w:val="00AA04F8"/>
    <w:rsid w:val="00AD6139"/>
    <w:rsid w:val="00B03AD5"/>
    <w:rsid w:val="00B41E04"/>
    <w:rsid w:val="00B6718C"/>
    <w:rsid w:val="00B951A2"/>
    <w:rsid w:val="00BA57CA"/>
    <w:rsid w:val="00BB7ABF"/>
    <w:rsid w:val="00BC39B9"/>
    <w:rsid w:val="00BC5226"/>
    <w:rsid w:val="00BF0EB0"/>
    <w:rsid w:val="00C056E5"/>
    <w:rsid w:val="00C6697C"/>
    <w:rsid w:val="00CA6E5D"/>
    <w:rsid w:val="00CF773C"/>
    <w:rsid w:val="00D61C0C"/>
    <w:rsid w:val="00D671BE"/>
    <w:rsid w:val="00D77411"/>
    <w:rsid w:val="00D8304F"/>
    <w:rsid w:val="00D94231"/>
    <w:rsid w:val="00DB503A"/>
    <w:rsid w:val="00E0412E"/>
    <w:rsid w:val="00E30BCF"/>
    <w:rsid w:val="00E5314D"/>
    <w:rsid w:val="00E9612B"/>
    <w:rsid w:val="00EA5BAF"/>
    <w:rsid w:val="00EC2794"/>
    <w:rsid w:val="00EE5168"/>
    <w:rsid w:val="00F4204B"/>
    <w:rsid w:val="00F7181E"/>
    <w:rsid w:val="00F977A0"/>
    <w:rsid w:val="00FF2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F4F01"/>
    <w:pPr>
      <w:keepNext/>
      <w:jc w:val="center"/>
      <w:outlineLvl w:val="0"/>
    </w:pPr>
    <w:rPr>
      <w:b/>
      <w:bCs/>
    </w:rPr>
  </w:style>
  <w:style w:type="paragraph" w:styleId="Heading9">
    <w:name w:val="heading 9"/>
    <w:basedOn w:val="Normal"/>
    <w:next w:val="Normal"/>
    <w:link w:val="Heading9Char"/>
    <w:uiPriority w:val="9"/>
    <w:semiHidden/>
    <w:unhideWhenUsed/>
    <w:qFormat/>
    <w:rsid w:val="00392C3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F01"/>
    <w:rPr>
      <w:rFonts w:ascii="Times New Roman" w:eastAsia="Times New Roman" w:hAnsi="Times New Roman" w:cs="Times New Roman"/>
      <w:b/>
      <w:bCs/>
      <w:sz w:val="24"/>
      <w:szCs w:val="24"/>
    </w:rPr>
  </w:style>
  <w:style w:type="paragraph" w:styleId="Header">
    <w:name w:val="header"/>
    <w:basedOn w:val="Normal"/>
    <w:link w:val="HeaderChar"/>
    <w:rsid w:val="001F4F01"/>
    <w:pPr>
      <w:tabs>
        <w:tab w:val="center" w:pos="4153"/>
        <w:tab w:val="right" w:pos="8306"/>
      </w:tabs>
    </w:pPr>
  </w:style>
  <w:style w:type="character" w:customStyle="1" w:styleId="HeaderChar">
    <w:name w:val="Header Char"/>
    <w:basedOn w:val="DefaultParagraphFont"/>
    <w:link w:val="Header"/>
    <w:rsid w:val="001F4F01"/>
    <w:rPr>
      <w:rFonts w:ascii="Times New Roman" w:eastAsia="Times New Roman" w:hAnsi="Times New Roman" w:cs="Times New Roman"/>
      <w:sz w:val="24"/>
      <w:szCs w:val="24"/>
    </w:rPr>
  </w:style>
  <w:style w:type="paragraph" w:styleId="Footer">
    <w:name w:val="footer"/>
    <w:basedOn w:val="Normal"/>
    <w:link w:val="FooterChar"/>
    <w:rsid w:val="001F4F01"/>
    <w:pPr>
      <w:tabs>
        <w:tab w:val="center" w:pos="4153"/>
        <w:tab w:val="right" w:pos="8306"/>
      </w:tabs>
    </w:pPr>
  </w:style>
  <w:style w:type="character" w:customStyle="1" w:styleId="FooterChar">
    <w:name w:val="Footer Char"/>
    <w:basedOn w:val="DefaultParagraphFont"/>
    <w:link w:val="Footer"/>
    <w:rsid w:val="001F4F01"/>
    <w:rPr>
      <w:rFonts w:ascii="Times New Roman" w:eastAsia="Times New Roman" w:hAnsi="Times New Roman" w:cs="Times New Roman"/>
      <w:sz w:val="24"/>
      <w:szCs w:val="24"/>
    </w:rPr>
  </w:style>
  <w:style w:type="character" w:styleId="PageNumber">
    <w:name w:val="page number"/>
    <w:rsid w:val="001F4F01"/>
    <w:rPr>
      <w:rFonts w:ascii="Times New Roman" w:eastAsia="Times New Roman" w:hAnsi="Times New Roman" w:cs="Times New Roman"/>
    </w:rPr>
  </w:style>
  <w:style w:type="paragraph" w:styleId="FootnoteText">
    <w:name w:val="footnote text"/>
    <w:basedOn w:val="Normal"/>
    <w:link w:val="FootnoteTextChar"/>
    <w:rsid w:val="001F4F01"/>
    <w:rPr>
      <w:sz w:val="20"/>
      <w:szCs w:val="20"/>
      <w:lang w:val="en-GB"/>
    </w:rPr>
  </w:style>
  <w:style w:type="character" w:customStyle="1" w:styleId="FootnoteTextChar">
    <w:name w:val="Footnote Text Char"/>
    <w:basedOn w:val="DefaultParagraphFont"/>
    <w:link w:val="FootnoteText"/>
    <w:rsid w:val="001F4F01"/>
    <w:rPr>
      <w:rFonts w:ascii="Times New Roman" w:eastAsia="Times New Roman" w:hAnsi="Times New Roman" w:cs="Times New Roman"/>
      <w:sz w:val="20"/>
      <w:szCs w:val="20"/>
      <w:lang w:val="en-GB"/>
    </w:rPr>
  </w:style>
  <w:style w:type="character" w:styleId="FootnoteReference">
    <w:name w:val="footnote reference"/>
    <w:rsid w:val="001F4F01"/>
    <w:rPr>
      <w:rFonts w:ascii="Times New Roman" w:eastAsia="Times New Roman" w:hAnsi="Times New Roman" w:cs="Times New Roman"/>
      <w:vertAlign w:val="superscript"/>
    </w:rPr>
  </w:style>
  <w:style w:type="paragraph" w:styleId="ListParagraph">
    <w:name w:val="List Paragraph"/>
    <w:basedOn w:val="Normal"/>
    <w:uiPriority w:val="34"/>
    <w:qFormat/>
    <w:rsid w:val="001F4F01"/>
    <w:pPr>
      <w:spacing w:after="200" w:line="276" w:lineRule="auto"/>
      <w:ind w:left="720"/>
      <w:contextualSpacing/>
    </w:pPr>
    <w:rPr>
      <w:rFonts w:ascii="Calibri" w:eastAsia="MS Mincho" w:hAnsi="Calibri" w:cs="Arial"/>
      <w:noProof/>
      <w:sz w:val="22"/>
      <w:szCs w:val="22"/>
      <w:lang w:val="id-ID" w:eastAsia="ja-JP"/>
    </w:rPr>
  </w:style>
  <w:style w:type="character" w:styleId="Hyperlink">
    <w:name w:val="Hyperlink"/>
    <w:rsid w:val="001F4F01"/>
    <w:rPr>
      <w:rFonts w:ascii="Times New Roman" w:eastAsia="Times New Roman" w:hAnsi="Times New Roman" w:cs="Times New Roman"/>
      <w:color w:val="0000FF"/>
      <w:u w:val="single"/>
    </w:rPr>
  </w:style>
  <w:style w:type="paragraph" w:customStyle="1" w:styleId="Default">
    <w:name w:val="Default"/>
    <w:rsid w:val="001F4F01"/>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customStyle="1" w:styleId="Heading9Char">
    <w:name w:val="Heading 9 Char"/>
    <w:basedOn w:val="DefaultParagraphFont"/>
    <w:link w:val="Heading9"/>
    <w:uiPriority w:val="9"/>
    <w:semiHidden/>
    <w:rsid w:val="00392C39"/>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F4F01"/>
    <w:pPr>
      <w:keepNext/>
      <w:jc w:val="center"/>
      <w:outlineLvl w:val="0"/>
    </w:pPr>
    <w:rPr>
      <w:b/>
      <w:bCs/>
    </w:rPr>
  </w:style>
  <w:style w:type="paragraph" w:styleId="Heading9">
    <w:name w:val="heading 9"/>
    <w:basedOn w:val="Normal"/>
    <w:next w:val="Normal"/>
    <w:link w:val="Heading9Char"/>
    <w:uiPriority w:val="9"/>
    <w:semiHidden/>
    <w:unhideWhenUsed/>
    <w:qFormat/>
    <w:rsid w:val="00392C3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F01"/>
    <w:rPr>
      <w:rFonts w:ascii="Times New Roman" w:eastAsia="Times New Roman" w:hAnsi="Times New Roman" w:cs="Times New Roman"/>
      <w:b/>
      <w:bCs/>
      <w:sz w:val="24"/>
      <w:szCs w:val="24"/>
    </w:rPr>
  </w:style>
  <w:style w:type="paragraph" w:styleId="Header">
    <w:name w:val="header"/>
    <w:basedOn w:val="Normal"/>
    <w:link w:val="HeaderChar"/>
    <w:rsid w:val="001F4F01"/>
    <w:pPr>
      <w:tabs>
        <w:tab w:val="center" w:pos="4153"/>
        <w:tab w:val="right" w:pos="8306"/>
      </w:tabs>
    </w:pPr>
  </w:style>
  <w:style w:type="character" w:customStyle="1" w:styleId="HeaderChar">
    <w:name w:val="Header Char"/>
    <w:basedOn w:val="DefaultParagraphFont"/>
    <w:link w:val="Header"/>
    <w:rsid w:val="001F4F01"/>
    <w:rPr>
      <w:rFonts w:ascii="Times New Roman" w:eastAsia="Times New Roman" w:hAnsi="Times New Roman" w:cs="Times New Roman"/>
      <w:sz w:val="24"/>
      <w:szCs w:val="24"/>
    </w:rPr>
  </w:style>
  <w:style w:type="paragraph" w:styleId="Footer">
    <w:name w:val="footer"/>
    <w:basedOn w:val="Normal"/>
    <w:link w:val="FooterChar"/>
    <w:rsid w:val="001F4F01"/>
    <w:pPr>
      <w:tabs>
        <w:tab w:val="center" w:pos="4153"/>
        <w:tab w:val="right" w:pos="8306"/>
      </w:tabs>
    </w:pPr>
  </w:style>
  <w:style w:type="character" w:customStyle="1" w:styleId="FooterChar">
    <w:name w:val="Footer Char"/>
    <w:basedOn w:val="DefaultParagraphFont"/>
    <w:link w:val="Footer"/>
    <w:rsid w:val="001F4F01"/>
    <w:rPr>
      <w:rFonts w:ascii="Times New Roman" w:eastAsia="Times New Roman" w:hAnsi="Times New Roman" w:cs="Times New Roman"/>
      <w:sz w:val="24"/>
      <w:szCs w:val="24"/>
    </w:rPr>
  </w:style>
  <w:style w:type="character" w:styleId="PageNumber">
    <w:name w:val="page number"/>
    <w:rsid w:val="001F4F01"/>
    <w:rPr>
      <w:rFonts w:ascii="Times New Roman" w:eastAsia="Times New Roman" w:hAnsi="Times New Roman" w:cs="Times New Roman"/>
    </w:rPr>
  </w:style>
  <w:style w:type="paragraph" w:styleId="FootnoteText">
    <w:name w:val="footnote text"/>
    <w:basedOn w:val="Normal"/>
    <w:link w:val="FootnoteTextChar"/>
    <w:rsid w:val="001F4F01"/>
    <w:rPr>
      <w:sz w:val="20"/>
      <w:szCs w:val="20"/>
      <w:lang w:val="en-GB"/>
    </w:rPr>
  </w:style>
  <w:style w:type="character" w:customStyle="1" w:styleId="FootnoteTextChar">
    <w:name w:val="Footnote Text Char"/>
    <w:basedOn w:val="DefaultParagraphFont"/>
    <w:link w:val="FootnoteText"/>
    <w:rsid w:val="001F4F01"/>
    <w:rPr>
      <w:rFonts w:ascii="Times New Roman" w:eastAsia="Times New Roman" w:hAnsi="Times New Roman" w:cs="Times New Roman"/>
      <w:sz w:val="20"/>
      <w:szCs w:val="20"/>
      <w:lang w:val="en-GB"/>
    </w:rPr>
  </w:style>
  <w:style w:type="character" w:styleId="FootnoteReference">
    <w:name w:val="footnote reference"/>
    <w:rsid w:val="001F4F01"/>
    <w:rPr>
      <w:rFonts w:ascii="Times New Roman" w:eastAsia="Times New Roman" w:hAnsi="Times New Roman" w:cs="Times New Roman"/>
      <w:vertAlign w:val="superscript"/>
    </w:rPr>
  </w:style>
  <w:style w:type="paragraph" w:styleId="ListParagraph">
    <w:name w:val="List Paragraph"/>
    <w:basedOn w:val="Normal"/>
    <w:uiPriority w:val="34"/>
    <w:qFormat/>
    <w:rsid w:val="001F4F01"/>
    <w:pPr>
      <w:spacing w:after="200" w:line="276" w:lineRule="auto"/>
      <w:ind w:left="720"/>
      <w:contextualSpacing/>
    </w:pPr>
    <w:rPr>
      <w:rFonts w:ascii="Calibri" w:eastAsia="MS Mincho" w:hAnsi="Calibri" w:cs="Arial"/>
      <w:noProof/>
      <w:sz w:val="22"/>
      <w:szCs w:val="22"/>
      <w:lang w:val="id-ID" w:eastAsia="ja-JP"/>
    </w:rPr>
  </w:style>
  <w:style w:type="character" w:styleId="Hyperlink">
    <w:name w:val="Hyperlink"/>
    <w:rsid w:val="001F4F01"/>
    <w:rPr>
      <w:rFonts w:ascii="Times New Roman" w:eastAsia="Times New Roman" w:hAnsi="Times New Roman" w:cs="Times New Roman"/>
      <w:color w:val="0000FF"/>
      <w:u w:val="single"/>
    </w:rPr>
  </w:style>
  <w:style w:type="paragraph" w:customStyle="1" w:styleId="Default">
    <w:name w:val="Default"/>
    <w:rsid w:val="001F4F01"/>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customStyle="1" w:styleId="Heading9Char">
    <w:name w:val="Heading 9 Char"/>
    <w:basedOn w:val="DefaultParagraphFont"/>
    <w:link w:val="Heading9"/>
    <w:uiPriority w:val="9"/>
    <w:semiHidden/>
    <w:rsid w:val="00392C3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12</Pages>
  <Words>4265</Words>
  <Characters>24317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99</cp:revision>
  <dcterms:created xsi:type="dcterms:W3CDTF">2020-02-02T12:58:00Z</dcterms:created>
  <dcterms:modified xsi:type="dcterms:W3CDTF">2020-02-05T07:06:00Z</dcterms:modified>
</cp:coreProperties>
</file>